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2D29E" w14:textId="3E34CEB7" w:rsidR="00EC7795" w:rsidRDefault="00EC7795" w:rsidP="008A007D">
      <w:pPr>
        <w:rPr>
          <w:rFonts w:ascii="Times New Roman" w:hAnsi="Times New Roman" w:cs="Times New Roman"/>
          <w:b/>
          <w:sz w:val="40"/>
          <w:szCs w:val="40"/>
        </w:rPr>
      </w:pPr>
      <w:bookmarkStart w:id="0" w:name="_GoBack"/>
      <w:bookmarkEnd w:id="0"/>
      <w:r w:rsidRPr="00D24D92">
        <w:rPr>
          <w:rFonts w:ascii="Times New Roman" w:hAnsi="Times New Roman" w:cs="Times New Roman"/>
          <w:b/>
          <w:sz w:val="40"/>
          <w:szCs w:val="40"/>
        </w:rPr>
        <w:t>LESSON</w:t>
      </w:r>
      <w:r w:rsidR="00627C19">
        <w:rPr>
          <w:rFonts w:ascii="Times New Roman" w:hAnsi="Times New Roman" w:cs="Times New Roman"/>
          <w:b/>
          <w:sz w:val="40"/>
          <w:szCs w:val="40"/>
        </w:rPr>
        <w:t xml:space="preserve"> FOR THREE-PARAGRAPH STORIES</w:t>
      </w:r>
      <w:r w:rsidR="00093394">
        <w:rPr>
          <w:rFonts w:ascii="Times New Roman" w:hAnsi="Times New Roman" w:cs="Times New Roman"/>
          <w:b/>
          <w:sz w:val="40"/>
          <w:szCs w:val="40"/>
        </w:rPr>
        <w:t xml:space="preserve"> </w:t>
      </w:r>
    </w:p>
    <w:p w14:paraId="3116C999" w14:textId="77777777" w:rsidR="00EC7795" w:rsidRPr="005C4A94" w:rsidRDefault="00EC7795" w:rsidP="008A007D">
      <w:pPr>
        <w:pStyle w:val="BoldArial16"/>
        <w:jc w:val="left"/>
        <w:rPr>
          <w:rFonts w:asciiTheme="minorHAnsi" w:hAnsiTheme="minorHAnsi"/>
        </w:rPr>
      </w:pPr>
      <w:r w:rsidRPr="005C4A94">
        <w:rPr>
          <w:rFonts w:asciiTheme="minorHAnsi" w:hAnsiTheme="minorHAnsi"/>
        </w:rPr>
        <w:t>What your goals are:</w:t>
      </w:r>
    </w:p>
    <w:p w14:paraId="5240B006" w14:textId="4757054D" w:rsidR="00D24D92" w:rsidRDefault="00EC7795" w:rsidP="008A007D">
      <w:pPr>
        <w:pStyle w:val="Bullet1"/>
        <w:jc w:val="left"/>
      </w:pPr>
      <w:r w:rsidRPr="006B1114">
        <w:t xml:space="preserve">To ensure students master writing </w:t>
      </w:r>
      <w:r w:rsidR="00696D1D">
        <w:t>basic three</w:t>
      </w:r>
      <w:r w:rsidRPr="006B1114">
        <w:t>-paragraph stories</w:t>
      </w:r>
      <w:r w:rsidR="005B75D2">
        <w:rPr>
          <w:rStyle w:val="FootnoteReference"/>
        </w:rPr>
        <w:footnoteReference w:id="1"/>
      </w:r>
    </w:p>
    <w:p w14:paraId="16ADADEC" w14:textId="77777777" w:rsidR="00EC7795" w:rsidRPr="00D24D92" w:rsidRDefault="00EC7795" w:rsidP="008A007D">
      <w:pPr>
        <w:pStyle w:val="Bullet1"/>
        <w:jc w:val="left"/>
      </w:pPr>
      <w:r w:rsidRPr="00D24D92">
        <w:t>To build the students’ confidence related to writing</w:t>
      </w:r>
      <w:r w:rsidR="006B1114" w:rsidRPr="00D24D92">
        <w:t xml:space="preserve"> </w:t>
      </w:r>
      <w:r w:rsidRPr="00D24D92">
        <w:t>several paragraphs in a short time</w:t>
      </w:r>
    </w:p>
    <w:p w14:paraId="3C2EDCDD" w14:textId="77777777" w:rsidR="00EC7795" w:rsidRPr="005C4A94" w:rsidRDefault="00EC7795" w:rsidP="008A007D">
      <w:pPr>
        <w:pStyle w:val="BoldArial16"/>
        <w:jc w:val="left"/>
        <w:rPr>
          <w:rFonts w:ascii="Times New Roman" w:hAnsi="Times New Roman"/>
        </w:rPr>
      </w:pPr>
      <w:r w:rsidRPr="005C4A94">
        <w:rPr>
          <w:rFonts w:ascii="Times New Roman" w:hAnsi="Times New Roman"/>
        </w:rPr>
        <w:t>What you need:</w:t>
      </w:r>
    </w:p>
    <w:p w14:paraId="6CDBCE05" w14:textId="77777777" w:rsidR="00EC7795" w:rsidRPr="006B1114" w:rsidRDefault="00EC7795" w:rsidP="008A007D">
      <w:pPr>
        <w:pStyle w:val="Bullet1"/>
        <w:jc w:val="left"/>
      </w:pPr>
      <w:r w:rsidRPr="006B1114">
        <w:t>Chalkboard or other writing surface and appropriate writing implement</w:t>
      </w:r>
    </w:p>
    <w:p w14:paraId="477B7773" w14:textId="491B84EE" w:rsidR="00EC7795" w:rsidRDefault="00EC7795" w:rsidP="008A007D">
      <w:pPr>
        <w:pStyle w:val="Bullet1"/>
        <w:jc w:val="left"/>
      </w:pPr>
      <w:r w:rsidRPr="006B1114">
        <w:rPr>
          <w:i/>
        </w:rPr>
        <w:t>Story Grammar Diagram</w:t>
      </w:r>
      <w:r w:rsidR="00066475">
        <w:t xml:space="preserve"> (display copy</w:t>
      </w:r>
      <w:r w:rsidRPr="006B1114">
        <w:t>)</w:t>
      </w:r>
      <w:r w:rsidR="004135CA">
        <w:rPr>
          <w:rStyle w:val="FootnoteReference"/>
        </w:rPr>
        <w:footnoteReference w:id="2"/>
      </w:r>
    </w:p>
    <w:p w14:paraId="70246525" w14:textId="5202FD9E" w:rsidR="0067474C" w:rsidRDefault="0067474C" w:rsidP="008A007D">
      <w:pPr>
        <w:pStyle w:val="Bullet1"/>
        <w:jc w:val="left"/>
      </w:pPr>
      <w:r>
        <w:rPr>
          <w:i/>
        </w:rPr>
        <w:t xml:space="preserve">Story Parts Notes Sheet </w:t>
      </w:r>
      <w:r w:rsidRPr="0067474C">
        <w:t>(display copy &amp; one copy per student)</w:t>
      </w:r>
    </w:p>
    <w:p w14:paraId="5FC90B29" w14:textId="502C2565" w:rsidR="00503143" w:rsidRDefault="00503143" w:rsidP="00503143">
      <w:pPr>
        <w:pStyle w:val="Bullet1"/>
        <w:numPr>
          <w:ilvl w:val="0"/>
          <w:numId w:val="0"/>
        </w:numPr>
        <w:ind w:left="1080" w:hanging="360"/>
        <w:jc w:val="left"/>
      </w:pPr>
      <w:r w:rsidRPr="00503143">
        <w:rPr>
          <w:b/>
        </w:rPr>
        <w:t>•</w:t>
      </w:r>
      <w:r w:rsidRPr="00503143">
        <w:t xml:space="preserve"> </w:t>
      </w:r>
      <w:r w:rsidRPr="00503143">
        <w:tab/>
        <w:t>Blank</w:t>
      </w:r>
      <w:r>
        <w:rPr>
          <w:i/>
        </w:rPr>
        <w:t xml:space="preserve"> Story Analysis Sheet </w:t>
      </w:r>
      <w:r w:rsidRPr="00503143">
        <w:t>(display copy)</w:t>
      </w:r>
      <w:r>
        <w:t xml:space="preserve"> </w:t>
      </w:r>
    </w:p>
    <w:p w14:paraId="48A383DC" w14:textId="4406658A" w:rsidR="00503143" w:rsidRPr="00503143" w:rsidRDefault="00503143" w:rsidP="00503143">
      <w:pPr>
        <w:pStyle w:val="Bullet1"/>
        <w:numPr>
          <w:ilvl w:val="0"/>
          <w:numId w:val="0"/>
        </w:numPr>
        <w:ind w:left="1080" w:hanging="360"/>
        <w:jc w:val="left"/>
      </w:pPr>
      <w:r>
        <w:rPr>
          <w:b/>
        </w:rPr>
        <w:t xml:space="preserve">•     </w:t>
      </w:r>
      <w:r w:rsidRPr="00503143">
        <w:rPr>
          <w:i/>
        </w:rPr>
        <w:t>Example Story Analysis Sheets</w:t>
      </w:r>
      <w:r w:rsidRPr="00503143">
        <w:t xml:space="preserve"> (from previously read stories)</w:t>
      </w:r>
    </w:p>
    <w:p w14:paraId="66A24453" w14:textId="2FB5DB64" w:rsidR="00EC7795" w:rsidRDefault="00EC7795" w:rsidP="008A007D">
      <w:pPr>
        <w:pStyle w:val="Bullet1"/>
        <w:jc w:val="left"/>
      </w:pPr>
      <w:r w:rsidRPr="006B1114">
        <w:rPr>
          <w:i/>
        </w:rPr>
        <w:t>Blank</w:t>
      </w:r>
      <w:r w:rsidR="00D06F82">
        <w:rPr>
          <w:i/>
        </w:rPr>
        <w:t xml:space="preserve"> Three-Paragraph</w:t>
      </w:r>
      <w:r w:rsidR="00503143">
        <w:rPr>
          <w:i/>
        </w:rPr>
        <w:t xml:space="preserve"> Story-</w:t>
      </w:r>
      <w:r w:rsidR="00164976">
        <w:rPr>
          <w:i/>
        </w:rPr>
        <w:t xml:space="preserve">Planning </w:t>
      </w:r>
      <w:r w:rsidRPr="006B1114">
        <w:rPr>
          <w:i/>
        </w:rPr>
        <w:t>Diagrams</w:t>
      </w:r>
      <w:r w:rsidRPr="006B1114">
        <w:t xml:space="preserve"> (one per student per story)</w:t>
      </w:r>
    </w:p>
    <w:p w14:paraId="130A365C" w14:textId="590F1971" w:rsidR="00E536BE" w:rsidRPr="00FA06AD" w:rsidRDefault="00D06F82" w:rsidP="008A007D">
      <w:pPr>
        <w:pStyle w:val="Bullet1"/>
        <w:jc w:val="left"/>
      </w:pPr>
      <w:r>
        <w:rPr>
          <w:i/>
        </w:rPr>
        <w:t xml:space="preserve">Three-Paragraph Story </w:t>
      </w:r>
      <w:r w:rsidR="00E536BE">
        <w:rPr>
          <w:i/>
        </w:rPr>
        <w:t xml:space="preserve">Cue Cards </w:t>
      </w:r>
      <w:r w:rsidRPr="00FA06AD">
        <w:rPr>
          <w:i/>
        </w:rPr>
        <w:t>#</w:t>
      </w:r>
      <w:r w:rsidR="00E536BE" w:rsidRPr="00FA06AD">
        <w:rPr>
          <w:i/>
        </w:rPr>
        <w:t>1 - 1</w:t>
      </w:r>
      <w:r w:rsidR="00FA06AD" w:rsidRPr="00FA06AD">
        <w:rPr>
          <w:i/>
        </w:rPr>
        <w:t>0</w:t>
      </w:r>
    </w:p>
    <w:p w14:paraId="7A242447" w14:textId="07AC96EE" w:rsidR="00EC7795" w:rsidRPr="006B1114" w:rsidRDefault="00EC7795" w:rsidP="008A007D">
      <w:pPr>
        <w:pStyle w:val="Bullet1"/>
        <w:jc w:val="left"/>
      </w:pPr>
      <w:r w:rsidRPr="00503143">
        <w:t>Blank</w:t>
      </w:r>
      <w:r w:rsidRPr="006B1114">
        <w:t xml:space="preserve"> </w:t>
      </w:r>
      <w:r w:rsidR="00D06F82">
        <w:rPr>
          <w:i/>
        </w:rPr>
        <w:t>Checklists</w:t>
      </w:r>
      <w:r w:rsidRPr="006B1114">
        <w:t xml:space="preserve"> </w:t>
      </w:r>
      <w:r w:rsidR="00503143">
        <w:t xml:space="preserve">for three-paragraph stories </w:t>
      </w:r>
      <w:r w:rsidRPr="006B1114">
        <w:t>(one</w:t>
      </w:r>
      <w:r w:rsidR="00D06F82">
        <w:t xml:space="preserve"> set</w:t>
      </w:r>
      <w:r w:rsidRPr="006B1114">
        <w:t xml:space="preserve"> per student per story) </w:t>
      </w:r>
    </w:p>
    <w:p w14:paraId="5790A8DC" w14:textId="111E53DB" w:rsidR="00EC7795" w:rsidRPr="006B1114" w:rsidRDefault="00EC7795" w:rsidP="008A007D">
      <w:pPr>
        <w:pStyle w:val="Bullet1"/>
        <w:jc w:val="left"/>
      </w:pPr>
      <w:r w:rsidRPr="006B1114">
        <w:t>Sever</w:t>
      </w:r>
      <w:r w:rsidR="00066475">
        <w:t>al</w:t>
      </w:r>
      <w:r w:rsidRPr="006B1114">
        <w:t xml:space="preserve"> story prompts</w:t>
      </w:r>
      <w:r w:rsidR="00066475">
        <w:t xml:space="preserve"> (and accompanying pictures)</w:t>
      </w:r>
      <w:r w:rsidRPr="006B1114">
        <w:t xml:space="preserve"> to use as stimuli for writing stories</w:t>
      </w:r>
    </w:p>
    <w:p w14:paraId="63AADD81" w14:textId="268B6CE5" w:rsidR="00EC7795" w:rsidRDefault="00D06F82" w:rsidP="008A007D">
      <w:pPr>
        <w:pStyle w:val="Bullet1"/>
        <w:jc w:val="left"/>
      </w:pPr>
      <w:r>
        <w:rPr>
          <w:i/>
        </w:rPr>
        <w:t xml:space="preserve">Three-Paragraph </w:t>
      </w:r>
      <w:r w:rsidR="00EC7795" w:rsidRPr="006B1114">
        <w:rPr>
          <w:i/>
        </w:rPr>
        <w:t>Story Score Sheets</w:t>
      </w:r>
      <w:r w:rsidR="00EC7795" w:rsidRPr="006B1114">
        <w:t xml:space="preserve"> (one per student per story) </w:t>
      </w:r>
    </w:p>
    <w:p w14:paraId="05BF9BA5" w14:textId="08E670DA" w:rsidR="00E0088D" w:rsidRPr="00E0088D" w:rsidRDefault="00E0088D" w:rsidP="008A007D">
      <w:pPr>
        <w:pStyle w:val="Bullet1"/>
        <w:jc w:val="left"/>
      </w:pPr>
      <w:r w:rsidRPr="00E0088D">
        <w:t xml:space="preserve">An example story that corresponds to the type of story you are </w:t>
      </w:r>
      <w:r w:rsidR="00800075">
        <w:t>teaching and its corresponding diagram</w:t>
      </w:r>
    </w:p>
    <w:p w14:paraId="22C2BA19" w14:textId="77777777" w:rsidR="00E0088D" w:rsidRPr="006B1114" w:rsidRDefault="00E0088D" w:rsidP="008A007D">
      <w:pPr>
        <w:pStyle w:val="Bullet1"/>
        <w:jc w:val="left"/>
      </w:pPr>
      <w:r w:rsidRPr="006B1114">
        <w:t>Student folders</w:t>
      </w:r>
    </w:p>
    <w:p w14:paraId="164A8272" w14:textId="77777777" w:rsidR="006E73B3" w:rsidRDefault="006E73B3" w:rsidP="008A007D">
      <w:pPr>
        <w:pStyle w:val="Bullet1"/>
        <w:jc w:val="left"/>
      </w:pPr>
      <w:r>
        <w:t>Paper (or computers)</w:t>
      </w:r>
    </w:p>
    <w:p w14:paraId="236A0A8E" w14:textId="437B0F1A" w:rsidR="00E0088D" w:rsidRPr="006B1114" w:rsidRDefault="00E0088D" w:rsidP="008A007D">
      <w:pPr>
        <w:pStyle w:val="Bullet1"/>
        <w:jc w:val="left"/>
      </w:pPr>
      <w:r w:rsidRPr="006B1114">
        <w:t>Pencils</w:t>
      </w:r>
    </w:p>
    <w:p w14:paraId="43F5D3DB" w14:textId="417A01F8" w:rsidR="00EC7795" w:rsidRPr="005C4A94" w:rsidRDefault="009163FB" w:rsidP="008A007D">
      <w:pPr>
        <w:pStyle w:val="BoldArial16"/>
        <w:jc w:val="left"/>
        <w:rPr>
          <w:rFonts w:ascii="Times New Roman" w:hAnsi="Times New Roman"/>
        </w:rPr>
      </w:pPr>
      <w:r w:rsidRPr="005C4A94">
        <w:rPr>
          <w:rFonts w:ascii="Times New Roman" w:hAnsi="Times New Roman"/>
        </w:rPr>
        <w:t>How to prepare:</w:t>
      </w:r>
    </w:p>
    <w:p w14:paraId="7F4AD7CD" w14:textId="4C50877E" w:rsidR="004135CA" w:rsidRPr="00837E5A" w:rsidRDefault="00EC7795" w:rsidP="004135CA">
      <w:pPr>
        <w:pStyle w:val="List1"/>
        <w:ind w:left="1080"/>
        <w:rPr>
          <w:b w:val="0"/>
        </w:rPr>
      </w:pPr>
      <w:r w:rsidRPr="005C4A94">
        <w:rPr>
          <w:sz w:val="28"/>
        </w:rPr>
        <w:t>Check your supply of materials.</w:t>
      </w:r>
      <w:r w:rsidRPr="00CF60F2">
        <w:rPr>
          <w:szCs w:val="24"/>
        </w:rPr>
        <w:t xml:space="preserve"> </w:t>
      </w:r>
      <w:r w:rsidRPr="00CF60F2">
        <w:rPr>
          <w:b w:val="0"/>
          <w:szCs w:val="24"/>
        </w:rPr>
        <w:t xml:space="preserve">Make copies of instructional materials as needed, and put them in file folders for storage. </w:t>
      </w:r>
      <w:r w:rsidR="004135CA" w:rsidRPr="00837E5A">
        <w:rPr>
          <w:b w:val="0"/>
        </w:rPr>
        <w:t xml:space="preserve">Make display copies (e.g., posters, overhead transparencies, PowerPoint slides) of the Cue Cards, </w:t>
      </w:r>
      <w:r w:rsidR="004135CA">
        <w:rPr>
          <w:b w:val="0"/>
        </w:rPr>
        <w:t xml:space="preserve">the </w:t>
      </w:r>
      <w:r w:rsidR="004135CA" w:rsidRPr="003A13BA">
        <w:rPr>
          <w:b w:val="0"/>
          <w:i/>
        </w:rPr>
        <w:t>Story Grammar Diagram</w:t>
      </w:r>
      <w:r w:rsidR="004135CA" w:rsidRPr="00837E5A">
        <w:rPr>
          <w:b w:val="0"/>
        </w:rPr>
        <w:t xml:space="preserve">, </w:t>
      </w:r>
      <w:r w:rsidR="00CD41B7">
        <w:rPr>
          <w:b w:val="0"/>
        </w:rPr>
        <w:t xml:space="preserve">the </w:t>
      </w:r>
      <w:r w:rsidR="00CD41B7" w:rsidRPr="00CD41B7">
        <w:rPr>
          <w:b w:val="0"/>
          <w:i/>
        </w:rPr>
        <w:t>Story Parts Note Sheet</w:t>
      </w:r>
      <w:r w:rsidR="00CD41B7">
        <w:rPr>
          <w:b w:val="0"/>
        </w:rPr>
        <w:t xml:space="preserve">, </w:t>
      </w:r>
      <w:r w:rsidR="004135CA">
        <w:rPr>
          <w:b w:val="0"/>
        </w:rPr>
        <w:t xml:space="preserve">the </w:t>
      </w:r>
      <w:r w:rsidR="004135CA" w:rsidRPr="003A13BA">
        <w:rPr>
          <w:b w:val="0"/>
          <w:i/>
        </w:rPr>
        <w:t>Story Analysis Sheet</w:t>
      </w:r>
      <w:r w:rsidR="004135CA">
        <w:rPr>
          <w:b w:val="0"/>
          <w:i/>
        </w:rPr>
        <w:t xml:space="preserve">, </w:t>
      </w:r>
      <w:r w:rsidR="004135CA" w:rsidRPr="00837E5A">
        <w:rPr>
          <w:b w:val="0"/>
        </w:rPr>
        <w:t xml:space="preserve">and anything else you wish to display to the students. </w:t>
      </w:r>
      <w:r w:rsidR="00CD41B7">
        <w:rPr>
          <w:b w:val="0"/>
        </w:rPr>
        <w:t xml:space="preserve">Make copies of the </w:t>
      </w:r>
      <w:r w:rsidR="00CD41B7" w:rsidRPr="00CD41B7">
        <w:rPr>
          <w:b w:val="0"/>
          <w:i/>
        </w:rPr>
        <w:t>Story Score Sheets</w:t>
      </w:r>
      <w:r w:rsidR="00CD41B7">
        <w:rPr>
          <w:b w:val="0"/>
        </w:rPr>
        <w:t xml:space="preserve">, </w:t>
      </w:r>
      <w:r w:rsidR="00CD41B7" w:rsidRPr="00CD41B7">
        <w:rPr>
          <w:b w:val="0"/>
          <w:i/>
        </w:rPr>
        <w:t>Checklists</w:t>
      </w:r>
      <w:r w:rsidR="00CD41B7">
        <w:rPr>
          <w:b w:val="0"/>
        </w:rPr>
        <w:t xml:space="preserve">, and </w:t>
      </w:r>
      <w:r w:rsidR="00CD41B7" w:rsidRPr="00CD41B7">
        <w:rPr>
          <w:b w:val="0"/>
          <w:i/>
        </w:rPr>
        <w:t>Story Parts Note Sheets</w:t>
      </w:r>
      <w:r w:rsidR="00CD41B7">
        <w:rPr>
          <w:b w:val="0"/>
        </w:rPr>
        <w:t xml:space="preserve"> so that you have plenty on hand. </w:t>
      </w:r>
      <w:r w:rsidR="004135CA" w:rsidRPr="00837E5A">
        <w:rPr>
          <w:b w:val="0"/>
        </w:rPr>
        <w:lastRenderedPageBreak/>
        <w:t>Gather display copies of</w:t>
      </w:r>
      <w:r w:rsidR="004135CA" w:rsidRPr="00C16636">
        <w:rPr>
          <w:b w:val="0"/>
          <w:i/>
        </w:rPr>
        <w:t xml:space="preserve"> </w:t>
      </w:r>
      <w:r w:rsidR="004135CA">
        <w:rPr>
          <w:b w:val="0"/>
          <w:i/>
        </w:rPr>
        <w:t>Story Analysis</w:t>
      </w:r>
      <w:r w:rsidR="004135CA" w:rsidRPr="00C16636">
        <w:rPr>
          <w:b w:val="0"/>
          <w:i/>
        </w:rPr>
        <w:t xml:space="preserve"> Sheets </w:t>
      </w:r>
      <w:r w:rsidR="004135CA" w:rsidRPr="00837E5A">
        <w:rPr>
          <w:b w:val="0"/>
        </w:rPr>
        <w:t xml:space="preserve">that you and the students have completed in past lessons. </w:t>
      </w:r>
    </w:p>
    <w:p w14:paraId="6AA18EFF" w14:textId="09FB5F34" w:rsidR="00E0088D" w:rsidRPr="00CF60F2" w:rsidRDefault="00E536BE" w:rsidP="008A007D">
      <w:pPr>
        <w:pStyle w:val="List1"/>
        <w:ind w:left="1080"/>
        <w:rPr>
          <w:b w:val="0"/>
        </w:rPr>
      </w:pPr>
      <w:r w:rsidRPr="005C4A94">
        <w:rPr>
          <w:sz w:val="28"/>
        </w:rPr>
        <w:t>Teach the Story Grammar L</w:t>
      </w:r>
      <w:r w:rsidR="00A32B86" w:rsidRPr="005C4A94">
        <w:rPr>
          <w:sz w:val="28"/>
        </w:rPr>
        <w:t>esson.</w:t>
      </w:r>
      <w:r w:rsidR="00A32B86" w:rsidRPr="006B1114">
        <w:t xml:space="preserve"> </w:t>
      </w:r>
      <w:r w:rsidR="00A32B86" w:rsidRPr="00CF60F2">
        <w:rPr>
          <w:b w:val="0"/>
        </w:rPr>
        <w:t xml:space="preserve">To </w:t>
      </w:r>
      <w:r w:rsidR="00FA06AD" w:rsidRPr="00CF60F2">
        <w:rPr>
          <w:b w:val="0"/>
        </w:rPr>
        <w:t>teach the students</w:t>
      </w:r>
      <w:r w:rsidR="00A32B86" w:rsidRPr="00CF60F2">
        <w:rPr>
          <w:b w:val="0"/>
        </w:rPr>
        <w:t xml:space="preserve"> the vocabulary needed for this lesson, teach the Story Grammar Lesson</w:t>
      </w:r>
      <w:r w:rsidR="00797094" w:rsidRPr="00CF60F2">
        <w:rPr>
          <w:b w:val="0"/>
        </w:rPr>
        <w:t xml:space="preserve">, which is Lesson 2: Understanding Story Grammar (pp. 23-34) in the </w:t>
      </w:r>
      <w:r w:rsidR="00797094" w:rsidRPr="00CF60F2">
        <w:rPr>
          <w:b w:val="0"/>
          <w:i/>
        </w:rPr>
        <w:t>Narrative Writing</w:t>
      </w:r>
      <w:r w:rsidR="00FE44B0">
        <w:rPr>
          <w:b w:val="0"/>
          <w:i/>
        </w:rPr>
        <w:t xml:space="preserve"> </w:t>
      </w:r>
      <w:r w:rsidR="00FE44B0" w:rsidRPr="00FE44B0">
        <w:rPr>
          <w:b w:val="0"/>
        </w:rPr>
        <w:t>instructor’s</w:t>
      </w:r>
      <w:r w:rsidR="00797094" w:rsidRPr="00FE44B0">
        <w:rPr>
          <w:b w:val="0"/>
        </w:rPr>
        <w:t xml:space="preserve"> </w:t>
      </w:r>
      <w:r w:rsidR="00797094" w:rsidRPr="00CF60F2">
        <w:rPr>
          <w:b w:val="0"/>
        </w:rPr>
        <w:t>manual</w:t>
      </w:r>
      <w:r w:rsidR="00A32B86" w:rsidRPr="00CF60F2">
        <w:rPr>
          <w:b w:val="0"/>
        </w:rPr>
        <w:t xml:space="preserve">. </w:t>
      </w:r>
      <w:r w:rsidR="00A50DFB">
        <w:rPr>
          <w:b w:val="0"/>
        </w:rPr>
        <w:t xml:space="preserve">Display the </w:t>
      </w:r>
      <w:r w:rsidR="00A50DFB" w:rsidRPr="00A50DFB">
        <w:rPr>
          <w:b w:val="0"/>
          <w:i/>
        </w:rPr>
        <w:t>Story Grammar Diagram</w:t>
      </w:r>
      <w:r w:rsidR="00A50DFB">
        <w:rPr>
          <w:b w:val="0"/>
        </w:rPr>
        <w:t xml:space="preserve">, and have the students take notes using the </w:t>
      </w:r>
      <w:r w:rsidR="00A50DFB" w:rsidRPr="00A50DFB">
        <w:rPr>
          <w:b w:val="0"/>
          <w:i/>
        </w:rPr>
        <w:t>Story Parts Notes Sheet</w:t>
      </w:r>
      <w:r w:rsidR="00A50DFB">
        <w:rPr>
          <w:b w:val="0"/>
        </w:rPr>
        <w:t xml:space="preserve">. </w:t>
      </w:r>
      <w:r w:rsidR="00A32B86" w:rsidRPr="00CF60F2">
        <w:rPr>
          <w:b w:val="0"/>
        </w:rPr>
        <w:t>Then read a short story with the students</w:t>
      </w:r>
      <w:r w:rsidR="00797094" w:rsidRPr="00CF60F2">
        <w:rPr>
          <w:b w:val="0"/>
        </w:rPr>
        <w:t>,</w:t>
      </w:r>
      <w:r w:rsidR="00A32B86" w:rsidRPr="00CF60F2">
        <w:rPr>
          <w:b w:val="0"/>
        </w:rPr>
        <w:t xml:space="preserve"> and plot out the sto</w:t>
      </w:r>
      <w:r w:rsidR="00797094" w:rsidRPr="00CF60F2">
        <w:rPr>
          <w:b w:val="0"/>
        </w:rPr>
        <w:t>ry grammar of the story on a</w:t>
      </w:r>
      <w:r w:rsidRPr="00CF60F2">
        <w:rPr>
          <w:b w:val="0"/>
        </w:rPr>
        <w:t xml:space="preserve"> </w:t>
      </w:r>
      <w:r w:rsidRPr="00CF60F2">
        <w:rPr>
          <w:b w:val="0"/>
          <w:i/>
        </w:rPr>
        <w:t xml:space="preserve">Story </w:t>
      </w:r>
      <w:r w:rsidR="00797094" w:rsidRPr="00CF60F2">
        <w:rPr>
          <w:b w:val="0"/>
          <w:i/>
        </w:rPr>
        <w:t>Analysis</w:t>
      </w:r>
      <w:r w:rsidR="00A32B86" w:rsidRPr="00CF60F2">
        <w:rPr>
          <w:b w:val="0"/>
          <w:i/>
        </w:rPr>
        <w:t xml:space="preserve"> Sheet</w:t>
      </w:r>
      <w:r w:rsidR="00A32B86" w:rsidRPr="00CF60F2">
        <w:rPr>
          <w:b w:val="0"/>
        </w:rPr>
        <w:t>.</w:t>
      </w:r>
      <w:r w:rsidR="00532E1E" w:rsidRPr="00CF60F2">
        <w:rPr>
          <w:b w:val="0"/>
        </w:rPr>
        <w:t xml:space="preserve"> Ensure that the students understand the terms “setting,” “characters,” </w:t>
      </w:r>
      <w:r w:rsidR="00696D1D" w:rsidRPr="00CF60F2">
        <w:rPr>
          <w:b w:val="0"/>
        </w:rPr>
        <w:t xml:space="preserve">“problem” </w:t>
      </w:r>
      <w:r w:rsidR="00797094" w:rsidRPr="00CF60F2">
        <w:rPr>
          <w:b w:val="0"/>
        </w:rPr>
        <w:t>(or  “conflict</w:t>
      </w:r>
      <w:r w:rsidR="00696D1D" w:rsidRPr="00CF60F2">
        <w:rPr>
          <w:b w:val="0"/>
        </w:rPr>
        <w:t>”</w:t>
      </w:r>
      <w:r w:rsidR="00797094" w:rsidRPr="00CF60F2">
        <w:rPr>
          <w:b w:val="0"/>
        </w:rPr>
        <w:t>),</w:t>
      </w:r>
      <w:r w:rsidR="00696D1D" w:rsidRPr="00CF60F2">
        <w:rPr>
          <w:b w:val="0"/>
        </w:rPr>
        <w:t xml:space="preserve"> </w:t>
      </w:r>
      <w:r w:rsidR="00532E1E" w:rsidRPr="00CF60F2">
        <w:rPr>
          <w:b w:val="0"/>
        </w:rPr>
        <w:t xml:space="preserve"> “rising action,” “climax,”</w:t>
      </w:r>
      <w:r w:rsidR="00797094" w:rsidRPr="00CF60F2">
        <w:rPr>
          <w:b w:val="0"/>
        </w:rPr>
        <w:t xml:space="preserve"> “crisis,” “decision,”</w:t>
      </w:r>
      <w:r w:rsidR="00FA06AD" w:rsidRPr="00CF60F2">
        <w:rPr>
          <w:b w:val="0"/>
        </w:rPr>
        <w:t xml:space="preserve"> “problem-solving actions,”</w:t>
      </w:r>
      <w:r w:rsidR="00532E1E" w:rsidRPr="00CF60F2">
        <w:rPr>
          <w:b w:val="0"/>
        </w:rPr>
        <w:t xml:space="preserve"> “falling action,” </w:t>
      </w:r>
      <w:r w:rsidR="00797094" w:rsidRPr="00CF60F2">
        <w:rPr>
          <w:b w:val="0"/>
        </w:rPr>
        <w:t>“message</w:t>
      </w:r>
      <w:r w:rsidRPr="00CF60F2">
        <w:rPr>
          <w:b w:val="0"/>
        </w:rPr>
        <w:t xml:space="preserve">” </w:t>
      </w:r>
      <w:r w:rsidR="00797094" w:rsidRPr="00CF60F2">
        <w:rPr>
          <w:b w:val="0"/>
        </w:rPr>
        <w:t xml:space="preserve">(or “theme”) </w:t>
      </w:r>
      <w:r w:rsidR="00532E1E" w:rsidRPr="00CF60F2">
        <w:rPr>
          <w:b w:val="0"/>
        </w:rPr>
        <w:t xml:space="preserve">and </w:t>
      </w:r>
      <w:r w:rsidR="00744958" w:rsidRPr="00CF60F2">
        <w:rPr>
          <w:b w:val="0"/>
        </w:rPr>
        <w:t>“</w:t>
      </w:r>
      <w:r w:rsidR="00797094" w:rsidRPr="00CF60F2">
        <w:rPr>
          <w:b w:val="0"/>
        </w:rPr>
        <w:t>ending</w:t>
      </w:r>
      <w:r w:rsidR="00532E1E" w:rsidRPr="00CF60F2">
        <w:rPr>
          <w:b w:val="0"/>
        </w:rPr>
        <w:t>.</w:t>
      </w:r>
      <w:r w:rsidR="00744958" w:rsidRPr="00CF60F2">
        <w:rPr>
          <w:b w:val="0"/>
        </w:rPr>
        <w:t>”</w:t>
      </w:r>
    </w:p>
    <w:p w14:paraId="4793FA9F" w14:textId="026AC2E1" w:rsidR="00696D1D" w:rsidRPr="00554D6D" w:rsidRDefault="00E0088D" w:rsidP="008A007D">
      <w:pPr>
        <w:pStyle w:val="List1"/>
        <w:ind w:left="1080"/>
        <w:rPr>
          <w:b w:val="0"/>
        </w:rPr>
      </w:pPr>
      <w:r w:rsidRPr="005C4A94">
        <w:rPr>
          <w:sz w:val="28"/>
        </w:rPr>
        <w:t>Decide between teaching Nonfiction Stories or Fiction Stories.</w:t>
      </w:r>
      <w:r w:rsidRPr="00554D6D">
        <w:rPr>
          <w:rFonts w:ascii="Arial Black" w:hAnsi="Arial Black"/>
          <w:szCs w:val="24"/>
        </w:rPr>
        <w:t xml:space="preserve"> </w:t>
      </w:r>
      <w:r w:rsidRPr="00554D6D">
        <w:rPr>
          <w:b w:val="0"/>
        </w:rPr>
        <w:t>Read Lesson 3 (Nonfiction Stories) and Lesson 4 (Fiction Stories) in the Narrati</w:t>
      </w:r>
      <w:r w:rsidR="00EC2E13" w:rsidRPr="00554D6D">
        <w:rPr>
          <w:b w:val="0"/>
        </w:rPr>
        <w:t xml:space="preserve">ve Writing Instructor’s manual. </w:t>
      </w:r>
      <w:r w:rsidRPr="00554D6D">
        <w:rPr>
          <w:b w:val="0"/>
        </w:rPr>
        <w:t>Decide whether you are</w:t>
      </w:r>
      <w:r w:rsidR="00873F19" w:rsidRPr="00554D6D">
        <w:rPr>
          <w:b w:val="0"/>
        </w:rPr>
        <w:t xml:space="preserve"> going to be</w:t>
      </w:r>
      <w:r w:rsidRPr="00554D6D">
        <w:rPr>
          <w:b w:val="0"/>
        </w:rPr>
        <w:t xml:space="preserve"> teaching students to write fiction or nonfiction stories and what </w:t>
      </w:r>
      <w:r w:rsidR="00873F19" w:rsidRPr="00554D6D">
        <w:rPr>
          <w:b w:val="0"/>
        </w:rPr>
        <w:t>sub</w:t>
      </w:r>
      <w:r w:rsidRPr="00554D6D">
        <w:rPr>
          <w:b w:val="0"/>
        </w:rPr>
        <w:t>type of story. Depending on which one you choose, vary the instruction below accordingly</w:t>
      </w:r>
      <w:r w:rsidR="002D2F26" w:rsidRPr="00554D6D">
        <w:rPr>
          <w:b w:val="0"/>
        </w:rPr>
        <w:t>, and choose example</w:t>
      </w:r>
      <w:r w:rsidRPr="00554D6D">
        <w:rPr>
          <w:b w:val="0"/>
        </w:rPr>
        <w:t xml:space="preserve"> stories that correspond. For example, if you are teaching students to write personal</w:t>
      </w:r>
      <w:r w:rsidR="00873F19" w:rsidRPr="00554D6D">
        <w:rPr>
          <w:b w:val="0"/>
        </w:rPr>
        <w:t xml:space="preserve"> (nonfiction)</w:t>
      </w:r>
      <w:r w:rsidRPr="00554D6D">
        <w:rPr>
          <w:b w:val="0"/>
        </w:rPr>
        <w:t xml:space="preserve"> stories, instruct t</w:t>
      </w:r>
      <w:r w:rsidR="00F40548" w:rsidRPr="00554D6D">
        <w:rPr>
          <w:b w:val="0"/>
        </w:rPr>
        <w:t>hem</w:t>
      </w:r>
      <w:r w:rsidRPr="00554D6D">
        <w:rPr>
          <w:b w:val="0"/>
        </w:rPr>
        <w:t xml:space="preserve"> to use first-pers</w:t>
      </w:r>
      <w:r w:rsidR="002D2F26" w:rsidRPr="00554D6D">
        <w:rPr>
          <w:b w:val="0"/>
        </w:rPr>
        <w:t>on point of view. Choose an example</w:t>
      </w:r>
      <w:r w:rsidRPr="00554D6D">
        <w:rPr>
          <w:b w:val="0"/>
        </w:rPr>
        <w:t xml:space="preserve"> story that illustrates a three-paragraph personal story</w:t>
      </w:r>
      <w:r w:rsidR="00F40548" w:rsidRPr="00554D6D">
        <w:rPr>
          <w:b w:val="0"/>
        </w:rPr>
        <w:t xml:space="preserve"> (e.g., “Surprise Package”)</w:t>
      </w:r>
      <w:r w:rsidRPr="00554D6D">
        <w:rPr>
          <w:b w:val="0"/>
        </w:rPr>
        <w:t xml:space="preserve">. </w:t>
      </w:r>
      <w:r w:rsidR="00F40548" w:rsidRPr="00554D6D">
        <w:rPr>
          <w:b w:val="0"/>
        </w:rPr>
        <w:t xml:space="preserve">If you are teaching students to write fiction, instruct them to use third-person point of view, and choose an example story that illustrates a three-paragraph fiction story (e.g., </w:t>
      </w:r>
      <w:r w:rsidR="002D2F26" w:rsidRPr="00554D6D">
        <w:rPr>
          <w:b w:val="0"/>
        </w:rPr>
        <w:t xml:space="preserve">“Breaking the Rules,” or </w:t>
      </w:r>
      <w:r w:rsidR="00F40548" w:rsidRPr="00554D6D">
        <w:rPr>
          <w:b w:val="0"/>
        </w:rPr>
        <w:t>“A Good Practice Ruined-</w:t>
      </w:r>
      <w:r w:rsidR="00873F19" w:rsidRPr="00554D6D">
        <w:rPr>
          <w:b w:val="0"/>
        </w:rPr>
        <w:t>-</w:t>
      </w:r>
      <w:r w:rsidR="002D2F26" w:rsidRPr="00554D6D">
        <w:rPr>
          <w:b w:val="0"/>
        </w:rPr>
        <w:t>Almost!”</w:t>
      </w:r>
      <w:r w:rsidR="00873F19" w:rsidRPr="00554D6D">
        <w:rPr>
          <w:b w:val="0"/>
        </w:rPr>
        <w:t>)</w:t>
      </w:r>
    </w:p>
    <w:p w14:paraId="433A1720" w14:textId="41467E34" w:rsidR="00EC7795" w:rsidRPr="00554D6D" w:rsidRDefault="00696D1D" w:rsidP="008A007D">
      <w:pPr>
        <w:pStyle w:val="List1"/>
        <w:ind w:left="1080"/>
        <w:rPr>
          <w:b w:val="0"/>
        </w:rPr>
      </w:pPr>
      <w:r w:rsidRPr="005C4A94">
        <w:rPr>
          <w:sz w:val="28"/>
        </w:rPr>
        <w:t>Introduce time transitions.</w:t>
      </w:r>
      <w:r w:rsidRPr="00554D6D">
        <w:rPr>
          <w:b w:val="0"/>
        </w:rPr>
        <w:t xml:space="preserve"> If the students are not familiar with time transitions, introduce them to the students.</w:t>
      </w:r>
      <w:r w:rsidR="00797094" w:rsidRPr="00554D6D">
        <w:rPr>
          <w:b w:val="0"/>
        </w:rPr>
        <w:t xml:space="preserve"> </w:t>
      </w:r>
      <w:r w:rsidR="002D2F26" w:rsidRPr="00554D6D">
        <w:rPr>
          <w:b w:val="0"/>
        </w:rPr>
        <w:t xml:space="preserve">Use the table of time transitions on page </w:t>
      </w:r>
      <w:r w:rsidR="00ED4958" w:rsidRPr="00ED4958">
        <w:rPr>
          <w:b w:val="0"/>
        </w:rPr>
        <w:t>152</w:t>
      </w:r>
      <w:r w:rsidR="002D2F26" w:rsidRPr="00554D6D">
        <w:rPr>
          <w:b w:val="0"/>
        </w:rPr>
        <w:t xml:space="preserve"> (</w:t>
      </w:r>
      <w:r w:rsidR="002D2F26" w:rsidRPr="00F34881">
        <w:rPr>
          <w:i/>
        </w:rPr>
        <w:t>Cue Card #9</w:t>
      </w:r>
      <w:r w:rsidR="002D2F26" w:rsidRPr="00554D6D">
        <w:rPr>
          <w:b w:val="0"/>
        </w:rPr>
        <w:t xml:space="preserve">) in the </w:t>
      </w:r>
      <w:r w:rsidR="002D2F26" w:rsidRPr="00503143">
        <w:rPr>
          <w:b w:val="0"/>
          <w:i/>
        </w:rPr>
        <w:t>Narrative Writing</w:t>
      </w:r>
      <w:r w:rsidR="002D2F26" w:rsidRPr="00554D6D">
        <w:rPr>
          <w:b w:val="0"/>
        </w:rPr>
        <w:t xml:space="preserve"> instructor’s manual as needed.</w:t>
      </w:r>
    </w:p>
    <w:p w14:paraId="4C4FC645" w14:textId="72A35F9F" w:rsidR="005608A2" w:rsidRPr="00554D6D" w:rsidRDefault="00EC7795" w:rsidP="008A007D">
      <w:pPr>
        <w:pStyle w:val="List1"/>
        <w:ind w:left="1080"/>
        <w:rPr>
          <w:b w:val="0"/>
        </w:rPr>
      </w:pPr>
      <w:r w:rsidRPr="005C4A94">
        <w:rPr>
          <w:sz w:val="28"/>
        </w:rPr>
        <w:t>Plan assignments.</w:t>
      </w:r>
      <w:r w:rsidRPr="00554D6D">
        <w:rPr>
          <w:b w:val="0"/>
        </w:rPr>
        <w:t xml:space="preserve">  For the near future, plan out the writing assignments that you will give the students. </w:t>
      </w:r>
      <w:r w:rsidR="002D2F26" w:rsidRPr="00554D6D">
        <w:rPr>
          <w:b w:val="0"/>
        </w:rPr>
        <w:t xml:space="preserve">Write a prompt containing the required components for each assignment (see p. 37 for the required components in the instructor’s manual). </w:t>
      </w:r>
      <w:r w:rsidR="00696D1D" w:rsidRPr="00554D6D">
        <w:rPr>
          <w:b w:val="0"/>
        </w:rPr>
        <w:t xml:space="preserve">You may choose to select pictures and stories from adopted </w:t>
      </w:r>
      <w:r w:rsidR="004135CA">
        <w:rPr>
          <w:b w:val="0"/>
        </w:rPr>
        <w:t>textbooks to stimulate student ideas associated with the prompts</w:t>
      </w:r>
      <w:r w:rsidR="00696D1D" w:rsidRPr="00554D6D">
        <w:rPr>
          <w:b w:val="0"/>
        </w:rPr>
        <w:t xml:space="preserve">. </w:t>
      </w:r>
      <w:r w:rsidR="00A32B86" w:rsidRPr="00554D6D">
        <w:rPr>
          <w:b w:val="0"/>
        </w:rPr>
        <w:t xml:space="preserve">Schedule how you will </w:t>
      </w:r>
      <w:r w:rsidRPr="00554D6D">
        <w:rPr>
          <w:b w:val="0"/>
        </w:rPr>
        <w:t>pace their writing, editing, and conferencing</w:t>
      </w:r>
      <w:r w:rsidR="00A32B86" w:rsidRPr="00554D6D">
        <w:rPr>
          <w:b w:val="0"/>
        </w:rPr>
        <w:t xml:space="preserve"> activities</w:t>
      </w:r>
      <w:r w:rsidRPr="00554D6D">
        <w:rPr>
          <w:b w:val="0"/>
        </w:rPr>
        <w:t xml:space="preserve"> across a few days.</w:t>
      </w:r>
      <w:r w:rsidR="00696D1D" w:rsidRPr="00554D6D">
        <w:rPr>
          <w:b w:val="0"/>
        </w:rPr>
        <w:t xml:space="preserve"> Be sure to plan multiple opportunities for practice, so students can reach mastery. </w:t>
      </w:r>
    </w:p>
    <w:p w14:paraId="51051DA9" w14:textId="2605E512" w:rsidR="005608A2" w:rsidRPr="00554D6D" w:rsidRDefault="005608A2" w:rsidP="008A007D">
      <w:pPr>
        <w:pStyle w:val="List1"/>
        <w:ind w:left="1080"/>
        <w:rPr>
          <w:b w:val="0"/>
        </w:rPr>
      </w:pPr>
      <w:r w:rsidRPr="005C4A94">
        <w:rPr>
          <w:sz w:val="28"/>
        </w:rPr>
        <w:t>Plan cooperative or individual work.</w:t>
      </w:r>
      <w:r w:rsidRPr="00554D6D">
        <w:rPr>
          <w:rFonts w:ascii="Arial Black" w:hAnsi="Arial Black"/>
          <w:szCs w:val="24"/>
        </w:rPr>
        <w:t xml:space="preserve">  </w:t>
      </w:r>
      <w:r w:rsidRPr="00554D6D">
        <w:rPr>
          <w:b w:val="0"/>
        </w:rPr>
        <w:t>Consider which of the activities you will have students complete in pairs or individually. For example, you might have them plan a paragraph together but write the paragraph independently. If you choose to have the students work in pairs, decide what the pairs will be. Keep in mind, however, that to reach mastery, students will be required to complete the work at a proficient level independently.</w:t>
      </w:r>
    </w:p>
    <w:p w14:paraId="2BDEFD64" w14:textId="501740C8" w:rsidR="00A57B99" w:rsidRPr="005C4A94" w:rsidRDefault="00F34881" w:rsidP="008A007D">
      <w:pPr>
        <w:pStyle w:val="BoldArial16"/>
        <w:jc w:val="left"/>
        <w:rPr>
          <w:rFonts w:ascii="Times New Roman" w:hAnsi="Times New Roman"/>
        </w:rPr>
      </w:pPr>
      <w:r w:rsidRPr="005C4A94">
        <w:rPr>
          <w:rFonts w:ascii="Times New Roman" w:hAnsi="Times New Roman"/>
        </w:rPr>
        <w:t>How much time to allow:</w:t>
      </w:r>
    </w:p>
    <w:p w14:paraId="2071C654" w14:textId="49D4128E" w:rsidR="00F40548" w:rsidRDefault="00A57B99" w:rsidP="005C4A94">
      <w:pPr>
        <w:ind w:left="720"/>
      </w:pPr>
      <w:r w:rsidRPr="003D412A">
        <w:lastRenderedPageBreak/>
        <w:t>Read through the lesson, and decide whether and where you will break it into parts.</w:t>
      </w:r>
      <w:r w:rsidR="00D42635">
        <w:t xml:space="preserve"> You might decide to devote at least five</w:t>
      </w:r>
      <w:r w:rsidRPr="003D412A">
        <w:t xml:space="preserve"> class sessions to this lesson, where each session is </w:t>
      </w:r>
      <w:r w:rsidR="00D42635">
        <w:t xml:space="preserve">either </w:t>
      </w:r>
      <w:r w:rsidR="00E536BE">
        <w:t>devoted to a new type of</w:t>
      </w:r>
      <w:r w:rsidR="002D2F26">
        <w:t xml:space="preserve"> paragraph</w:t>
      </w:r>
      <w:r w:rsidR="00D42635">
        <w:t xml:space="preserve"> or practice </w:t>
      </w:r>
      <w:r w:rsidR="00797094">
        <w:t xml:space="preserve">activities related to </w:t>
      </w:r>
      <w:r w:rsidR="00D42635">
        <w:t>writing whole stories</w:t>
      </w:r>
      <w:r w:rsidRPr="003D412A">
        <w:t xml:space="preserve">. </w:t>
      </w:r>
      <w:r w:rsidR="002D2F26">
        <w:t xml:space="preserve">(See that </w:t>
      </w:r>
      <w:r w:rsidR="00D42635">
        <w:t xml:space="preserve">there are five parts </w:t>
      </w:r>
      <w:r w:rsidR="00797094">
        <w:t xml:space="preserve">of the lesson </w:t>
      </w:r>
      <w:r w:rsidR="00D42635">
        <w:t>designated</w:t>
      </w:r>
      <w:r w:rsidR="00797094">
        <w:t>, but you need not adhere to these exact parts</w:t>
      </w:r>
      <w:r w:rsidR="00D42635">
        <w:t>.) For example, you might schedule five</w:t>
      </w:r>
      <w:r w:rsidRPr="003D412A">
        <w:t xml:space="preserve"> sessions that are 30 to 45 minutes in length. In each</w:t>
      </w:r>
      <w:r w:rsidR="00D42635">
        <w:t xml:space="preserve"> of the first</w:t>
      </w:r>
      <w:r w:rsidRPr="003D412A">
        <w:t xml:space="preserve"> session</w:t>
      </w:r>
      <w:r w:rsidR="00D42635">
        <w:t>s</w:t>
      </w:r>
      <w:r w:rsidRPr="003D412A">
        <w:t xml:space="preserve">, </w:t>
      </w:r>
      <w:r w:rsidR="00D42635">
        <w:t xml:space="preserve">conduct a review, </w:t>
      </w:r>
      <w:r w:rsidRPr="003D412A">
        <w:t>introduce a new paragraph</w:t>
      </w:r>
      <w:r w:rsidR="00D42635">
        <w:t>,</w:t>
      </w:r>
      <w:r w:rsidRPr="003D412A">
        <w:t xml:space="preserve"> and have the </w:t>
      </w:r>
      <w:proofErr w:type="gramStart"/>
      <w:r w:rsidRPr="003D412A">
        <w:t>students</w:t>
      </w:r>
      <w:proofErr w:type="gramEnd"/>
      <w:r w:rsidRPr="003D412A">
        <w:t xml:space="preserve"> practice planning and writing that paragraph.  Thereafter, plan sessions for the follow-up writing assignments</w:t>
      </w:r>
      <w:r w:rsidR="005E047E">
        <w:t xml:space="preserve"> to provide sufficient opportunities for students to reach proficiency with regard to writing </w:t>
      </w:r>
      <w:r w:rsidR="00797094">
        <w:t xml:space="preserve">whole </w:t>
      </w:r>
      <w:r w:rsidR="005E047E">
        <w:t>short stories</w:t>
      </w:r>
      <w:r w:rsidRPr="003D412A">
        <w:t>.</w:t>
      </w:r>
    </w:p>
    <w:p w14:paraId="0E21075E" w14:textId="77777777" w:rsidR="00EC7795" w:rsidRPr="001E3F1C" w:rsidRDefault="00EC7795" w:rsidP="008A007D">
      <w:pPr>
        <w:pStyle w:val="BoldArial16"/>
        <w:jc w:val="left"/>
        <w:rPr>
          <w:rFonts w:ascii="Times New Roman" w:hAnsi="Times New Roman"/>
          <w:sz w:val="36"/>
          <w:szCs w:val="36"/>
        </w:rPr>
      </w:pPr>
      <w:r w:rsidRPr="001E3F1C">
        <w:rPr>
          <w:rFonts w:ascii="Times New Roman" w:hAnsi="Times New Roman"/>
          <w:sz w:val="36"/>
          <w:szCs w:val="36"/>
        </w:rPr>
        <w:t>What to do:</w:t>
      </w:r>
    </w:p>
    <w:p w14:paraId="7AF6A87B" w14:textId="1F436155" w:rsidR="005C4A94" w:rsidRPr="001E3F1C" w:rsidRDefault="005C4A94" w:rsidP="001E3F1C">
      <w:pPr>
        <w:pStyle w:val="BoldArial16"/>
        <w:ind w:left="360"/>
        <w:jc w:val="left"/>
        <w:rPr>
          <w:rFonts w:ascii="Times New Roman" w:hAnsi="Times New Roman"/>
        </w:rPr>
      </w:pPr>
      <w:r w:rsidRPr="001E3F1C">
        <w:rPr>
          <w:rFonts w:ascii="Times New Roman" w:hAnsi="Times New Roman"/>
        </w:rPr>
        <w:t>PART 1: INTRODUCTION</w:t>
      </w:r>
    </w:p>
    <w:p w14:paraId="24245B12" w14:textId="75976B17" w:rsidR="00EC7795" w:rsidRPr="00554D6D" w:rsidRDefault="00EC7795" w:rsidP="008A007D">
      <w:pPr>
        <w:pStyle w:val="List1"/>
        <w:numPr>
          <w:ilvl w:val="0"/>
          <w:numId w:val="30"/>
        </w:numPr>
        <w:ind w:left="1080"/>
        <w:rPr>
          <w:b w:val="0"/>
        </w:rPr>
      </w:pPr>
      <w:r w:rsidRPr="005C4A94">
        <w:rPr>
          <w:sz w:val="28"/>
        </w:rPr>
        <w:t>Review.</w:t>
      </w:r>
      <w:r w:rsidR="005E047E" w:rsidRPr="005C4A94">
        <w:rPr>
          <w:rStyle w:val="FootnoteReference"/>
          <w:sz w:val="28"/>
        </w:rPr>
        <w:footnoteReference w:id="3"/>
      </w:r>
      <w:r w:rsidRPr="00554D6D">
        <w:rPr>
          <w:sz w:val="28"/>
        </w:rPr>
        <w:t xml:space="preserve"> </w:t>
      </w:r>
      <w:r w:rsidR="002D2F26" w:rsidRPr="00554D6D">
        <w:rPr>
          <w:b w:val="0"/>
        </w:rPr>
        <w:t>[Ensure that</w:t>
      </w:r>
      <w:r w:rsidRPr="00554D6D">
        <w:rPr>
          <w:b w:val="0"/>
        </w:rPr>
        <w:t xml:space="preserve"> student folders have been distributed, and briefly review the information listed below by</w:t>
      </w:r>
      <w:r w:rsidR="002D2F26" w:rsidRPr="00554D6D">
        <w:rPr>
          <w:b w:val="0"/>
        </w:rPr>
        <w:t xml:space="preserve"> asking the students questions.</w:t>
      </w:r>
    </w:p>
    <w:p w14:paraId="21C684AD" w14:textId="77777777" w:rsidR="00EC7795" w:rsidRPr="006B1114" w:rsidRDefault="00EC7795" w:rsidP="008A007D">
      <w:pPr>
        <w:pStyle w:val="Bullet2"/>
      </w:pPr>
      <w:r w:rsidRPr="006B1114">
        <w:t>The definition of a Topic Sentence</w:t>
      </w:r>
    </w:p>
    <w:p w14:paraId="57DCB118" w14:textId="77777777" w:rsidR="00EC7795" w:rsidRPr="006B1114" w:rsidRDefault="00EC7795" w:rsidP="008A007D">
      <w:pPr>
        <w:pStyle w:val="Bullet2"/>
      </w:pPr>
      <w:r w:rsidRPr="006B1114">
        <w:t>The definition of a Lead-off Detail Sentence</w:t>
      </w:r>
    </w:p>
    <w:p w14:paraId="4882D42A" w14:textId="77777777" w:rsidR="00EC7795" w:rsidRPr="006B1114" w:rsidRDefault="00EC7795" w:rsidP="008A007D">
      <w:pPr>
        <w:pStyle w:val="Bullet2"/>
      </w:pPr>
      <w:r w:rsidRPr="006B1114">
        <w:t>The definition of a Follow-up Detail Sentence</w:t>
      </w:r>
    </w:p>
    <w:p w14:paraId="5E121F0E" w14:textId="77777777" w:rsidR="00EC7795" w:rsidRPr="006B1114" w:rsidRDefault="00EC7795" w:rsidP="008A007D">
      <w:pPr>
        <w:pStyle w:val="Bullet2"/>
      </w:pPr>
      <w:r w:rsidRPr="006B1114">
        <w:t>The definition of a Clincher Sentence</w:t>
      </w:r>
    </w:p>
    <w:p w14:paraId="783E4715" w14:textId="77777777" w:rsidR="00EC7795" w:rsidRPr="006B1114" w:rsidRDefault="00EC7795" w:rsidP="008A007D">
      <w:pPr>
        <w:pStyle w:val="Bullet2"/>
      </w:pPr>
      <w:r w:rsidRPr="006B1114">
        <w:t>The “PENS” Steps</w:t>
      </w:r>
    </w:p>
    <w:p w14:paraId="0839D928" w14:textId="077B2C1E" w:rsidR="00EC7795" w:rsidRPr="006B1114" w:rsidRDefault="00EC7795" w:rsidP="008A007D">
      <w:pPr>
        <w:pStyle w:val="Bullet2"/>
      </w:pPr>
      <w:r w:rsidRPr="006B1114">
        <w:t>The parts of a story</w:t>
      </w:r>
      <w:r w:rsidR="00873F19">
        <w:t xml:space="preserve"> (e.g., “rising action,” “crisis,” etc.)</w:t>
      </w:r>
      <w:r w:rsidR="00554D6D">
        <w:br/>
      </w:r>
    </w:p>
    <w:p w14:paraId="1B17C194" w14:textId="50B401BE" w:rsidR="00EC7795" w:rsidRDefault="002D2F26" w:rsidP="00010281">
      <w:pPr>
        <w:tabs>
          <w:tab w:val="left" w:pos="1080"/>
        </w:tabs>
        <w:rPr>
          <w:rFonts w:ascii="Times New Roman" w:hAnsi="Times New Roman" w:cs="Times New Roman"/>
        </w:rPr>
      </w:pPr>
      <w:r>
        <w:rPr>
          <w:rFonts w:ascii="Times New Roman" w:hAnsi="Times New Roman" w:cs="Times New Roman"/>
        </w:rPr>
        <w:tab/>
      </w:r>
      <w:r w:rsidR="00EC7795" w:rsidRPr="002D2F26">
        <w:rPr>
          <w:rFonts w:ascii="Times New Roman" w:hAnsi="Times New Roman" w:cs="Times New Roman"/>
        </w:rPr>
        <w:t>Have the students refer to their notes as needed.]</w:t>
      </w:r>
    </w:p>
    <w:p w14:paraId="46F332F4" w14:textId="77777777" w:rsidR="005C4A94" w:rsidRDefault="005C4A94" w:rsidP="00010281">
      <w:pPr>
        <w:tabs>
          <w:tab w:val="left" w:pos="1080"/>
        </w:tabs>
        <w:rPr>
          <w:rFonts w:ascii="Times New Roman" w:hAnsi="Times New Roman" w:cs="Times New Roman"/>
        </w:rPr>
      </w:pPr>
    </w:p>
    <w:p w14:paraId="76089720" w14:textId="77AF3383" w:rsidR="00EC7795" w:rsidRPr="00F34881" w:rsidRDefault="00EC7795" w:rsidP="005C4A94">
      <w:pPr>
        <w:pStyle w:val="List1"/>
        <w:ind w:left="1080"/>
      </w:pPr>
      <w:r w:rsidRPr="005C4A94">
        <w:rPr>
          <w:sz w:val="28"/>
        </w:rPr>
        <w:t>Give an advance organizer.</w:t>
      </w:r>
      <w:r w:rsidRPr="00A45E09">
        <w:rPr>
          <w:rFonts w:ascii="Arial Black" w:hAnsi="Arial Black"/>
          <w:szCs w:val="24"/>
        </w:rPr>
        <w:t xml:space="preserve"> </w:t>
      </w:r>
      <w:r w:rsidRPr="00A45E09">
        <w:t>“Today, you will begin learning how to write short stories that include three paragraphs. You’ve already learned how to write stories that are one paragraph long, and you’ve learned about the parts of stories and story grammar. We will put all this information together along with your knowledge of sentence and paragraph writing to write these longer stories. Hopefully, you’ll use your creativity as you write your stories.”</w:t>
      </w:r>
    </w:p>
    <w:p w14:paraId="429AAF38" w14:textId="298D1F50" w:rsidR="00EC7795" w:rsidRPr="00F86647" w:rsidRDefault="00EC7795" w:rsidP="008A007D">
      <w:pPr>
        <w:pStyle w:val="List1"/>
        <w:ind w:left="1080"/>
        <w:rPr>
          <w:b w:val="0"/>
        </w:rPr>
      </w:pPr>
      <w:r w:rsidRPr="005C4A94">
        <w:rPr>
          <w:b w:val="0"/>
          <w:sz w:val="28"/>
        </w:rPr>
        <w:t xml:space="preserve"> </w:t>
      </w:r>
      <w:r w:rsidRPr="005C4A94">
        <w:rPr>
          <w:sz w:val="28"/>
        </w:rPr>
        <w:t>Introduce three-paragraph stories.</w:t>
      </w:r>
      <w:r w:rsidRPr="00554D6D">
        <w:rPr>
          <w:b w:val="0"/>
        </w:rPr>
        <w:t xml:space="preserve">  </w:t>
      </w:r>
      <w:r w:rsidRPr="008055DA">
        <w:rPr>
          <w:rFonts w:ascii="Arial" w:hAnsi="Arial" w:cs="Arial"/>
          <w:b w:val="0"/>
        </w:rPr>
        <w:t>“</w:t>
      </w:r>
      <w:r w:rsidRPr="00F86647">
        <w:t>Just like one-paragraph stories, three-paragraph stories are</w:t>
      </w:r>
      <w:r w:rsidR="00066475" w:rsidRPr="00F86647">
        <w:t xml:space="preserve"> classified as</w:t>
      </w:r>
      <w:r w:rsidRPr="00F86647">
        <w:t xml:space="preserve"> narrative writing.”</w:t>
      </w:r>
    </w:p>
    <w:p w14:paraId="4340D647" w14:textId="77777777" w:rsidR="00EC7795" w:rsidRPr="006B1114" w:rsidRDefault="00EC7795" w:rsidP="008A007D">
      <w:pPr>
        <w:pStyle w:val="ListParagraph"/>
        <w:ind w:left="1440"/>
        <w:rPr>
          <w:rFonts w:ascii="Times New Roman" w:hAnsi="Times New Roman" w:cs="Times New Roman"/>
        </w:rPr>
      </w:pPr>
    </w:p>
    <w:p w14:paraId="6D78C608" w14:textId="53A41D99" w:rsidR="00EC7795" w:rsidRPr="005C4A94" w:rsidRDefault="00EC7795" w:rsidP="008A007D">
      <w:pPr>
        <w:pStyle w:val="JeanList2"/>
      </w:pPr>
      <w:r w:rsidRPr="00F34881">
        <w:rPr>
          <w:sz w:val="28"/>
        </w:rPr>
        <w:lastRenderedPageBreak/>
        <w:t>Explain chronological order.</w:t>
      </w:r>
      <w:r w:rsidRPr="00F34881">
        <w:t xml:space="preserve">  </w:t>
      </w:r>
      <w:r w:rsidRPr="00F86647">
        <w:t>“In all narrative writing, the details must be covered in chronological order.”</w:t>
      </w:r>
      <w:r w:rsidR="00F34881" w:rsidRPr="00F86647">
        <w:rPr>
          <w:b w:val="0"/>
        </w:rPr>
        <w:br/>
      </w:r>
      <w:r w:rsidR="00F34881" w:rsidRPr="00F86647">
        <w:rPr>
          <w:b w:val="0"/>
        </w:rPr>
        <w:br/>
      </w:r>
      <w:r w:rsidRPr="00F86647">
        <w:t>“What does chronological order mean?”</w:t>
      </w:r>
      <w:r w:rsidR="00F34881" w:rsidRPr="008055DA">
        <w:rPr>
          <w:rFonts w:ascii="Arial" w:hAnsi="Arial" w:cs="Arial"/>
          <w:b w:val="0"/>
        </w:rPr>
        <w:br/>
      </w:r>
      <w:r w:rsidR="00F34881" w:rsidRPr="00F34881">
        <w:rPr>
          <w:b w:val="0"/>
        </w:rPr>
        <w:br/>
      </w:r>
      <w:r w:rsidRPr="00F34881">
        <w:rPr>
          <w:b w:val="0"/>
        </w:rPr>
        <w:t>[Elicit a response like, “As arranged in time.”]</w:t>
      </w:r>
      <w:r w:rsidR="00F34881" w:rsidRPr="00F34881">
        <w:rPr>
          <w:b w:val="0"/>
        </w:rPr>
        <w:br/>
      </w:r>
      <w:r w:rsidR="00F34881" w:rsidRPr="00F34881">
        <w:rPr>
          <w:b w:val="0"/>
        </w:rPr>
        <w:br/>
      </w:r>
      <w:r w:rsidRPr="005C4A94">
        <w:t xml:space="preserve">“Yes, events occur in time where one event comes before another event. The events do not make sense unless they are in a certain order according to the time that they occurred.” </w:t>
      </w:r>
    </w:p>
    <w:p w14:paraId="67F9939D" w14:textId="23B64A8F" w:rsidR="00164976" w:rsidRPr="00F34881" w:rsidRDefault="00EC7795" w:rsidP="008A007D">
      <w:pPr>
        <w:pStyle w:val="JeanList2"/>
      </w:pPr>
      <w:r w:rsidRPr="005C4A94">
        <w:rPr>
          <w:sz w:val="28"/>
        </w:rPr>
        <w:t>Explain the inclusion of story parts.</w:t>
      </w:r>
      <w:r w:rsidRPr="008055DA">
        <w:rPr>
          <w:rFonts w:ascii="Arial" w:hAnsi="Arial" w:cs="Arial"/>
          <w:sz w:val="28"/>
        </w:rPr>
        <w:t xml:space="preserve"> </w:t>
      </w:r>
      <w:r w:rsidRPr="005C4A94">
        <w:t>“In three-paragraph stories, you have three paragraphs in which you can include all the main parts of a story.”</w:t>
      </w:r>
      <w:r w:rsidR="00F34881" w:rsidRPr="005C4A94">
        <w:rPr>
          <w:b w:val="0"/>
        </w:rPr>
        <w:br/>
      </w:r>
      <w:r w:rsidR="00F34881" w:rsidRPr="00F34881">
        <w:rPr>
          <w:b w:val="0"/>
        </w:rPr>
        <w:br/>
      </w:r>
      <w:r w:rsidR="00E87E65" w:rsidRPr="00F34881">
        <w:rPr>
          <w:b w:val="0"/>
        </w:rPr>
        <w:t xml:space="preserve">[Display the </w:t>
      </w:r>
      <w:r w:rsidR="00E87E65" w:rsidRPr="00F34881">
        <w:rPr>
          <w:b w:val="0"/>
          <w:i/>
        </w:rPr>
        <w:t>Story Grammar D</w:t>
      </w:r>
      <w:r w:rsidRPr="00F34881">
        <w:rPr>
          <w:b w:val="0"/>
          <w:i/>
        </w:rPr>
        <w:t>iagram</w:t>
      </w:r>
      <w:r w:rsidRPr="00F34881">
        <w:rPr>
          <w:b w:val="0"/>
        </w:rPr>
        <w:t>.]</w:t>
      </w:r>
      <w:r w:rsidR="00F34881" w:rsidRPr="00F34881">
        <w:rPr>
          <w:b w:val="0"/>
        </w:rPr>
        <w:br/>
      </w:r>
      <w:r w:rsidR="00F34881" w:rsidRPr="00F34881">
        <w:rPr>
          <w:b w:val="0"/>
        </w:rPr>
        <w:br/>
      </w:r>
      <w:r w:rsidRPr="005C4A94">
        <w:t>“That is, in a three-paragraph story, you can introduce the setting and characters, include some rising action, a climax, and falling action, and end the story</w:t>
      </w:r>
      <w:r w:rsidR="00DD44E1" w:rsidRPr="005C4A94">
        <w:t xml:space="preserve"> with a message</w:t>
      </w:r>
      <w:r w:rsidR="00E536BE" w:rsidRPr="005C4A94">
        <w:t>.  It all</w:t>
      </w:r>
      <w:r w:rsidRPr="005C4A94">
        <w:t xml:space="preserve"> happens very quickly, within three paragraphs.”</w:t>
      </w:r>
      <w:r w:rsidR="00F34881" w:rsidRPr="005C4A94">
        <w:br/>
      </w:r>
      <w:r w:rsidR="00F34881" w:rsidRPr="008055DA">
        <w:rPr>
          <w:rFonts w:ascii="Arial" w:hAnsi="Arial" w:cs="Arial"/>
          <w:b w:val="0"/>
        </w:rPr>
        <w:br/>
      </w:r>
      <w:r w:rsidRPr="005C4A94">
        <w:t>“Besides these main parts, what does every story have?  The characters are trying to do what in every story?”</w:t>
      </w:r>
      <w:r w:rsidR="00F34881" w:rsidRPr="005C4A94">
        <w:rPr>
          <w:b w:val="0"/>
        </w:rPr>
        <w:br/>
      </w:r>
      <w:r w:rsidR="00F34881" w:rsidRPr="00F34881">
        <w:rPr>
          <w:b w:val="0"/>
        </w:rPr>
        <w:br/>
      </w:r>
      <w:r w:rsidRPr="00F34881">
        <w:rPr>
          <w:b w:val="0"/>
        </w:rPr>
        <w:t>[Elicit the response, “Solve a problem” or “Resolve a conflict.”]</w:t>
      </w:r>
      <w:r w:rsidR="00F34881" w:rsidRPr="00F34881">
        <w:rPr>
          <w:b w:val="0"/>
        </w:rPr>
        <w:br/>
      </w:r>
      <w:r w:rsidR="00F34881" w:rsidRPr="00F34881">
        <w:rPr>
          <w:b w:val="0"/>
        </w:rPr>
        <w:br/>
      </w:r>
      <w:r w:rsidRPr="005C4A94">
        <w:t>“Yes! As we’ve discussed, each story has at least one problem or conflict that the characters are trying to resolve.  In three-paragraph stories</w:t>
      </w:r>
      <w:r w:rsidR="00D91602" w:rsidRPr="005C4A94">
        <w:t>,</w:t>
      </w:r>
      <w:r w:rsidRPr="005C4A94">
        <w:t xml:space="preserve"> the problem is solved quickly.  In longer stories, the problem is solved over longer periods of time.”</w:t>
      </w:r>
      <w:r w:rsidR="00F34881" w:rsidRPr="005C4A94">
        <w:rPr>
          <w:b w:val="0"/>
        </w:rPr>
        <w:br/>
      </w:r>
      <w:r w:rsidR="00F34881" w:rsidRPr="00F34881">
        <w:rPr>
          <w:b w:val="0"/>
        </w:rPr>
        <w:br/>
      </w:r>
      <w:r w:rsidR="00164976" w:rsidRPr="00F34881">
        <w:rPr>
          <w:b w:val="0"/>
        </w:rPr>
        <w:t xml:space="preserve">[Display one or more of the </w:t>
      </w:r>
      <w:r w:rsidR="00164976" w:rsidRPr="00F34881">
        <w:rPr>
          <w:b w:val="0"/>
          <w:i/>
        </w:rPr>
        <w:t xml:space="preserve">Story </w:t>
      </w:r>
      <w:r w:rsidR="006D5D79" w:rsidRPr="00F34881">
        <w:rPr>
          <w:b w:val="0"/>
          <w:i/>
        </w:rPr>
        <w:t>Analysis</w:t>
      </w:r>
      <w:r w:rsidR="00164976" w:rsidRPr="00F34881">
        <w:rPr>
          <w:b w:val="0"/>
          <w:i/>
        </w:rPr>
        <w:t xml:space="preserve"> Sheets</w:t>
      </w:r>
      <w:r w:rsidR="00164976" w:rsidRPr="00F34881">
        <w:rPr>
          <w:b w:val="0"/>
        </w:rPr>
        <w:t xml:space="preserve"> th</w:t>
      </w:r>
      <w:r w:rsidR="00E536BE" w:rsidRPr="00F34881">
        <w:rPr>
          <w:b w:val="0"/>
        </w:rPr>
        <w:t>at you have created when analyzing</w:t>
      </w:r>
      <w:r w:rsidR="00164976" w:rsidRPr="00F34881">
        <w:rPr>
          <w:b w:val="0"/>
        </w:rPr>
        <w:t xml:space="preserve"> stories in the past</w:t>
      </w:r>
      <w:r w:rsidR="00E536BE" w:rsidRPr="00F34881">
        <w:rPr>
          <w:b w:val="0"/>
        </w:rPr>
        <w:t xml:space="preserve"> or that display information related to a book or story the students have written</w:t>
      </w:r>
      <w:r w:rsidR="00164976" w:rsidRPr="00F34881">
        <w:rPr>
          <w:b w:val="0"/>
        </w:rPr>
        <w:t>. Ask the students to identify particular parts of the stories, like the problem, an event in the rising action, the climax, and an event in the falling action.]</w:t>
      </w:r>
    </w:p>
    <w:p w14:paraId="3E1702AE" w14:textId="70D7FA83" w:rsidR="00164976" w:rsidRPr="00F86647" w:rsidRDefault="00960B2D" w:rsidP="008A007D">
      <w:pPr>
        <w:pStyle w:val="List1"/>
        <w:ind w:left="1080"/>
      </w:pPr>
      <w:r w:rsidRPr="005C4A94">
        <w:rPr>
          <w:sz w:val="28"/>
        </w:rPr>
        <w:t>Introduce the Story-</w:t>
      </w:r>
      <w:r w:rsidR="00164976" w:rsidRPr="005C4A94">
        <w:rPr>
          <w:sz w:val="28"/>
        </w:rPr>
        <w:t>Planning Diagram.</w:t>
      </w:r>
      <w:r w:rsidR="00164976" w:rsidRPr="008055DA">
        <w:rPr>
          <w:rFonts w:ascii="Arial" w:hAnsi="Arial" w:cs="Arial"/>
        </w:rPr>
        <w:t xml:space="preserve">  </w:t>
      </w:r>
      <w:r w:rsidR="00164976" w:rsidRPr="005C4A94">
        <w:t xml:space="preserve">“Good! I’m glad you remember the stories that we’ve read and the parts of the stories. As you might imagine, you will need to include the same parts in any stories that you write. To help you plan your stories and help you include all </w:t>
      </w:r>
      <w:r w:rsidR="006D5D79" w:rsidRPr="005C4A94">
        <w:t>the parts, you will use a Story-</w:t>
      </w:r>
      <w:r w:rsidR="00F34881" w:rsidRPr="005C4A94">
        <w:t>Planning Diagram.”</w:t>
      </w:r>
      <w:r w:rsidR="00F34881" w:rsidRPr="008055DA">
        <w:rPr>
          <w:rFonts w:ascii="Arial" w:hAnsi="Arial" w:cs="Arial"/>
        </w:rPr>
        <w:br/>
      </w:r>
      <w:r w:rsidR="00F34881">
        <w:br/>
      </w:r>
      <w:r w:rsidR="00164976" w:rsidRPr="00F221B6">
        <w:rPr>
          <w:b w:val="0"/>
        </w:rPr>
        <w:t xml:space="preserve">[Display a blank </w:t>
      </w:r>
      <w:r w:rsidR="006D5D79" w:rsidRPr="00F221B6">
        <w:rPr>
          <w:b w:val="0"/>
          <w:i/>
        </w:rPr>
        <w:t>Story-</w:t>
      </w:r>
      <w:r w:rsidR="00164976" w:rsidRPr="00F221B6">
        <w:rPr>
          <w:b w:val="0"/>
          <w:i/>
        </w:rPr>
        <w:t>Planning Diagram</w:t>
      </w:r>
      <w:r w:rsidR="00164976" w:rsidRPr="00F221B6">
        <w:rPr>
          <w:b w:val="0"/>
        </w:rPr>
        <w:t xml:space="preserve"> for three-paragraph stories.]</w:t>
      </w:r>
      <w:r w:rsidR="00F34881">
        <w:br/>
      </w:r>
      <w:r w:rsidR="00F34881">
        <w:br/>
      </w:r>
      <w:r w:rsidR="00164976" w:rsidRPr="00F86647">
        <w:t xml:space="preserve">“You might recognize some of the parts of this diagram. What are some </w:t>
      </w:r>
      <w:r w:rsidR="00164976" w:rsidRPr="00F86647">
        <w:lastRenderedPageBreak/>
        <w:t>parts of this diagram that you recognize?”</w:t>
      </w:r>
      <w:r w:rsidR="00F34881" w:rsidRPr="00F86647">
        <w:br/>
      </w:r>
      <w:r w:rsidR="00F34881">
        <w:br/>
      </w:r>
      <w:r w:rsidR="00164976" w:rsidRPr="00F221B6">
        <w:rPr>
          <w:b w:val="0"/>
        </w:rPr>
        <w:t>[Elicit responses about the</w:t>
      </w:r>
      <w:r w:rsidR="006D5D79" w:rsidRPr="00F221B6">
        <w:rPr>
          <w:b w:val="0"/>
        </w:rPr>
        <w:t xml:space="preserve"> topic box, sequence box, point-of-</w:t>
      </w:r>
      <w:r w:rsidR="00164976" w:rsidRPr="00F221B6">
        <w:rPr>
          <w:b w:val="0"/>
        </w:rPr>
        <w:t xml:space="preserve">view box, </w:t>
      </w:r>
      <w:r w:rsidR="00E536BE" w:rsidRPr="00F221B6">
        <w:rPr>
          <w:b w:val="0"/>
        </w:rPr>
        <w:t>tense box, details,</w:t>
      </w:r>
      <w:r w:rsidR="00164976" w:rsidRPr="00F221B6">
        <w:rPr>
          <w:b w:val="0"/>
        </w:rPr>
        <w:t xml:space="preserve"> </w:t>
      </w:r>
      <w:r w:rsidR="00E87E65" w:rsidRPr="00F221B6">
        <w:rPr>
          <w:b w:val="0"/>
        </w:rPr>
        <w:t xml:space="preserve">and </w:t>
      </w:r>
      <w:r w:rsidR="00164976" w:rsidRPr="00F221B6">
        <w:rPr>
          <w:b w:val="0"/>
        </w:rPr>
        <w:t>order circles and</w:t>
      </w:r>
      <w:r w:rsidR="00E87E65" w:rsidRPr="00F221B6">
        <w:rPr>
          <w:b w:val="0"/>
        </w:rPr>
        <w:t xml:space="preserve"> responses</w:t>
      </w:r>
      <w:r w:rsidR="00164976" w:rsidRPr="00F221B6">
        <w:rPr>
          <w:b w:val="0"/>
        </w:rPr>
        <w:t xml:space="preserve"> about the story parts, like introduction, problem, rising action, falling action, </w:t>
      </w:r>
      <w:r w:rsidR="006D5D79" w:rsidRPr="00F221B6">
        <w:rPr>
          <w:b w:val="0"/>
        </w:rPr>
        <w:t>message</w:t>
      </w:r>
      <w:r w:rsidR="00E536BE" w:rsidRPr="00F221B6">
        <w:rPr>
          <w:b w:val="0"/>
        </w:rPr>
        <w:t xml:space="preserve">, </w:t>
      </w:r>
      <w:r w:rsidR="006D5D79" w:rsidRPr="00F221B6">
        <w:rPr>
          <w:b w:val="0"/>
        </w:rPr>
        <w:t>and ending</w:t>
      </w:r>
      <w:r w:rsidR="00E87E65" w:rsidRPr="00F221B6">
        <w:rPr>
          <w:b w:val="0"/>
        </w:rPr>
        <w:t>.</w:t>
      </w:r>
      <w:r w:rsidR="00164976" w:rsidRPr="00F221B6">
        <w:rPr>
          <w:b w:val="0"/>
        </w:rPr>
        <w:t>]</w:t>
      </w:r>
      <w:r w:rsidR="00F221B6" w:rsidRPr="00F221B6">
        <w:rPr>
          <w:b w:val="0"/>
        </w:rPr>
        <w:br/>
      </w:r>
      <w:r w:rsidR="00F221B6" w:rsidRPr="00F221B6">
        <w:rPr>
          <w:b w:val="0"/>
        </w:rPr>
        <w:br/>
      </w:r>
      <w:r w:rsidR="00164976" w:rsidRPr="00F86647">
        <w:t>“Yes, you have seen many of the parts of this diagram</w:t>
      </w:r>
      <w:r w:rsidR="00E536BE" w:rsidRPr="00F86647">
        <w:t>,</w:t>
      </w:r>
      <w:r w:rsidR="00164976" w:rsidRPr="00F86647">
        <w:t xml:space="preserve"> and we have used these terms</w:t>
      </w:r>
      <w:r w:rsidR="00E536BE" w:rsidRPr="00F86647">
        <w:t xml:space="preserve"> in the past</w:t>
      </w:r>
      <w:r w:rsidR="00E87E65" w:rsidRPr="00F86647">
        <w:t xml:space="preserve"> when we have discussed stories</w:t>
      </w:r>
      <w:r w:rsidR="00164976" w:rsidRPr="00F86647">
        <w:t xml:space="preserve">. What’s new about this diagram is that it has a place to plan three paragraphs (not just one paragraph): the Introductory Paragraph, the Rising-Action Paragraph, and the </w:t>
      </w:r>
      <w:r w:rsidR="00451798" w:rsidRPr="00F86647">
        <w:t>Climax/</w:t>
      </w:r>
      <w:r w:rsidR="00164976" w:rsidRPr="00F86647">
        <w:t xml:space="preserve">Falling-Action Paragraph.” </w:t>
      </w:r>
      <w:r w:rsidR="00F221B6" w:rsidRPr="00F86647">
        <w:br/>
      </w:r>
      <w:r w:rsidR="00F221B6" w:rsidRPr="00F86647">
        <w:br/>
      </w:r>
      <w:r w:rsidR="00164976" w:rsidRPr="00F86647">
        <w:t>“How do we know the order or sequence of the three paragraphs?”</w:t>
      </w:r>
      <w:r w:rsidR="00F221B6" w:rsidRPr="00F86647">
        <w:br/>
      </w:r>
      <w:r w:rsidR="00F221B6">
        <w:br/>
      </w:r>
      <w:r w:rsidR="00164976" w:rsidRPr="00F221B6">
        <w:rPr>
          <w:b w:val="0"/>
        </w:rPr>
        <w:t>[Elicit a response like, “The big numbers show the order.”]</w:t>
      </w:r>
      <w:r w:rsidR="00F221B6" w:rsidRPr="00F221B6">
        <w:rPr>
          <w:b w:val="0"/>
        </w:rPr>
        <w:br/>
      </w:r>
      <w:r w:rsidR="00F221B6" w:rsidRPr="00F86647">
        <w:rPr>
          <w:b w:val="0"/>
        </w:rPr>
        <w:br/>
      </w:r>
      <w:r w:rsidR="00164976" w:rsidRPr="00F86647">
        <w:t>“That’s logical! Of course, we also know that the introduction to the story comes first, the rising action comes second, and the climax and falling action come last.</w:t>
      </w:r>
      <w:r w:rsidR="00241356" w:rsidRPr="00F86647">
        <w:t xml:space="preserve"> They are related to each other in time because the events in the climax follow the events in the rising action.</w:t>
      </w:r>
      <w:r w:rsidR="00164976" w:rsidRPr="00F86647">
        <w:t>”</w:t>
      </w:r>
      <w:r w:rsidR="00F221B6" w:rsidRPr="00F86647">
        <w:br/>
      </w:r>
      <w:r w:rsidR="00F221B6" w:rsidRPr="00F86647">
        <w:br/>
      </w:r>
      <w:r w:rsidR="00066475" w:rsidRPr="00F86647">
        <w:t>“Something</w:t>
      </w:r>
      <w:r w:rsidR="00164976" w:rsidRPr="00F86647">
        <w:t xml:space="preserve"> that is </w:t>
      </w:r>
      <w:r w:rsidR="00066475" w:rsidRPr="00F86647">
        <w:t xml:space="preserve">the same </w:t>
      </w:r>
      <w:r w:rsidR="00164976" w:rsidRPr="00F86647">
        <w:t>about this diagram</w:t>
      </w:r>
      <w:r w:rsidR="00066475" w:rsidRPr="00F86647">
        <w:t xml:space="preserve"> compared to other diagrams you have seen</w:t>
      </w:r>
      <w:r w:rsidR="00164976" w:rsidRPr="00F86647">
        <w:t xml:space="preserve"> is that each paragraph has its own sequence box.</w:t>
      </w:r>
      <w:r w:rsidR="001E3F1C">
        <w:t>”</w:t>
      </w:r>
      <w:r w:rsidR="00E536BE" w:rsidRPr="00F86647">
        <w:t xml:space="preserve"> </w:t>
      </w:r>
      <w:r w:rsidR="00E536BE" w:rsidRPr="001E3F1C">
        <w:rPr>
          <w:b w:val="0"/>
        </w:rPr>
        <w:t>[Point to the little box under each main idea box.]</w:t>
      </w:r>
      <w:r w:rsidR="00066475" w:rsidRPr="001E3F1C">
        <w:rPr>
          <w:b w:val="0"/>
        </w:rPr>
        <w:t xml:space="preserve"> </w:t>
      </w:r>
      <w:r w:rsidR="001E3F1C" w:rsidRPr="001E3F1C">
        <w:t>“</w:t>
      </w:r>
      <w:r w:rsidR="00066475" w:rsidRPr="00F86647">
        <w:t>Also</w:t>
      </w:r>
      <w:r w:rsidR="00164976" w:rsidRPr="00F86647">
        <w:t>,</w:t>
      </w:r>
      <w:r w:rsidR="00E536BE" w:rsidRPr="00F86647">
        <w:t xml:space="preserve"> </w:t>
      </w:r>
      <w:r w:rsidR="00066475" w:rsidRPr="00F86647">
        <w:t xml:space="preserve">you’ll notice that </w:t>
      </w:r>
      <w:r w:rsidR="00E536BE" w:rsidRPr="00F86647">
        <w:t xml:space="preserve">the whole story has a </w:t>
      </w:r>
      <w:r w:rsidR="00241356" w:rsidRPr="00F86647">
        <w:t xml:space="preserve">sequence box, a </w:t>
      </w:r>
      <w:r w:rsidR="00E536BE" w:rsidRPr="00F86647">
        <w:t>point-of-</w:t>
      </w:r>
      <w:r w:rsidR="00164976" w:rsidRPr="00F86647">
        <w:t>view box</w:t>
      </w:r>
      <w:r w:rsidR="00241356" w:rsidRPr="00F86647">
        <w:t>,</w:t>
      </w:r>
      <w:r w:rsidR="00164976" w:rsidRPr="00F86647">
        <w:t xml:space="preserve"> and a tense box.”</w:t>
      </w:r>
      <w:r w:rsidR="00F221B6" w:rsidRPr="00F86647">
        <w:br/>
      </w:r>
      <w:r w:rsidR="00F221B6" w:rsidRPr="00F86647">
        <w:br/>
      </w:r>
      <w:r w:rsidR="00164976" w:rsidRPr="00F86647">
        <w:t>“Why do you think that is true?”</w:t>
      </w:r>
      <w:r w:rsidR="00F221B6" w:rsidRPr="00F86647">
        <w:br/>
      </w:r>
      <w:r w:rsidR="00F221B6">
        <w:br/>
      </w:r>
      <w:r w:rsidR="00241356" w:rsidRPr="00F221B6">
        <w:rPr>
          <w:b w:val="0"/>
        </w:rPr>
        <w:t>[Elicit</w:t>
      </w:r>
      <w:r w:rsidR="00164976" w:rsidRPr="00F221B6">
        <w:rPr>
          <w:b w:val="0"/>
        </w:rPr>
        <w:t xml:space="preserve"> response</w:t>
      </w:r>
      <w:r w:rsidR="00241356" w:rsidRPr="00F221B6">
        <w:rPr>
          <w:b w:val="0"/>
        </w:rPr>
        <w:t>s</w:t>
      </w:r>
      <w:r w:rsidR="00164976" w:rsidRPr="00F221B6">
        <w:rPr>
          <w:b w:val="0"/>
        </w:rPr>
        <w:t xml:space="preserve"> like, “Each paragraph can have a different sequence and different </w:t>
      </w:r>
      <w:r w:rsidR="004B0CFC" w:rsidRPr="00F221B6">
        <w:rPr>
          <w:b w:val="0"/>
        </w:rPr>
        <w:t xml:space="preserve">kinds of </w:t>
      </w:r>
      <w:r w:rsidR="00241356" w:rsidRPr="00F221B6">
        <w:rPr>
          <w:b w:val="0"/>
        </w:rPr>
        <w:t>transitions,” and “</w:t>
      </w:r>
      <w:r w:rsidR="00164976" w:rsidRPr="00F221B6">
        <w:rPr>
          <w:b w:val="0"/>
        </w:rPr>
        <w:t>The whole story has one</w:t>
      </w:r>
      <w:r w:rsidR="00241356" w:rsidRPr="00F221B6">
        <w:rPr>
          <w:b w:val="0"/>
        </w:rPr>
        <w:t xml:space="preserve"> sequence, one</w:t>
      </w:r>
      <w:r w:rsidR="00164976" w:rsidRPr="00F221B6">
        <w:rPr>
          <w:b w:val="0"/>
        </w:rPr>
        <w:t xml:space="preserve"> point of view</w:t>
      </w:r>
      <w:r w:rsidR="00241356" w:rsidRPr="00F221B6">
        <w:rPr>
          <w:b w:val="0"/>
        </w:rPr>
        <w:t>,</w:t>
      </w:r>
      <w:r w:rsidR="00164976" w:rsidRPr="00F221B6">
        <w:rPr>
          <w:b w:val="0"/>
        </w:rPr>
        <w:t xml:space="preserve"> and one tense.”]</w:t>
      </w:r>
      <w:r w:rsidR="00F221B6" w:rsidRPr="00F221B6">
        <w:rPr>
          <w:b w:val="0"/>
        </w:rPr>
        <w:br/>
      </w:r>
      <w:r w:rsidR="00F221B6" w:rsidRPr="00F221B6">
        <w:rPr>
          <w:b w:val="0"/>
        </w:rPr>
        <w:br/>
      </w:r>
      <w:r w:rsidR="00164976" w:rsidRPr="00F86647">
        <w:t xml:space="preserve">“Good thinking! </w:t>
      </w:r>
      <w:r w:rsidR="00241356" w:rsidRPr="00F86647">
        <w:t xml:space="preserve">You might use different sequences across the paragraphs, like Chain-Link and Time Sequences. </w:t>
      </w:r>
      <w:r w:rsidR="00164976" w:rsidRPr="00F86647">
        <w:t>Of course, you can use the Time Sequence throughout the story if you wish. However, if you do this, I suggest you use different time transitions in the different paragraphs to give your story some variety.”</w:t>
      </w:r>
      <w:r w:rsidR="00F221B6" w:rsidRPr="00F86647">
        <w:br/>
      </w:r>
      <w:r w:rsidR="00F221B6" w:rsidRPr="00F86647">
        <w:br/>
      </w:r>
      <w:r w:rsidR="00DC6D8A" w:rsidRPr="00F86647">
        <w:t xml:space="preserve">“What else </w:t>
      </w:r>
      <w:r w:rsidR="00241356" w:rsidRPr="00F86647">
        <w:t>do you notice</w:t>
      </w:r>
      <w:r w:rsidR="00DC6D8A" w:rsidRPr="00F86647">
        <w:t xml:space="preserve"> about this diagram?”</w:t>
      </w:r>
      <w:r w:rsidR="00F221B6" w:rsidRPr="00F86647">
        <w:br/>
      </w:r>
      <w:r w:rsidR="00F221B6">
        <w:br/>
      </w:r>
      <w:r w:rsidR="00DC6D8A" w:rsidRPr="00F221B6">
        <w:rPr>
          <w:b w:val="0"/>
        </w:rPr>
        <w:t>[Elicit responses related to boxes for the chara</w:t>
      </w:r>
      <w:r w:rsidR="00241356" w:rsidRPr="00F221B6">
        <w:rPr>
          <w:b w:val="0"/>
        </w:rPr>
        <w:t>cters, setting, conflict, crisis, decision</w:t>
      </w:r>
      <w:r w:rsidR="00DC6D8A" w:rsidRPr="00F221B6">
        <w:rPr>
          <w:b w:val="0"/>
        </w:rPr>
        <w:t xml:space="preserve">, theme, and </w:t>
      </w:r>
      <w:r w:rsidR="006D5D79" w:rsidRPr="00F221B6">
        <w:rPr>
          <w:b w:val="0"/>
        </w:rPr>
        <w:t>ending</w:t>
      </w:r>
      <w:r w:rsidR="00DC6D8A" w:rsidRPr="00F221B6">
        <w:rPr>
          <w:b w:val="0"/>
        </w:rPr>
        <w:t>.]</w:t>
      </w:r>
      <w:r w:rsidR="00F221B6" w:rsidRPr="00F221B6">
        <w:rPr>
          <w:b w:val="0"/>
        </w:rPr>
        <w:br/>
      </w:r>
      <w:r w:rsidR="00F221B6">
        <w:br/>
      </w:r>
      <w:r w:rsidR="00DC6D8A" w:rsidRPr="00F86647">
        <w:t xml:space="preserve">“Yes, you will write notes in these boxes to help you plan your story. You will write notes about the characters and setting to help you plan the </w:t>
      </w:r>
      <w:r w:rsidR="00DC6D8A" w:rsidRPr="00F86647">
        <w:lastRenderedPageBreak/>
        <w:t>Introductory Paragraph. You will</w:t>
      </w:r>
      <w:r w:rsidR="006D5D79" w:rsidRPr="00F86647">
        <w:t xml:space="preserve"> write a note about the problem in the problem</w:t>
      </w:r>
      <w:r w:rsidR="00DC6D8A" w:rsidRPr="00F86647">
        <w:t xml:space="preserve"> box as you plan the Rising-Action Paragraph. Yo</w:t>
      </w:r>
      <w:r w:rsidR="006D5D79" w:rsidRPr="00F86647">
        <w:t>u will write notes in the crisis, decision</w:t>
      </w:r>
      <w:r w:rsidR="00DC6D8A" w:rsidRPr="00F86647">
        <w:t xml:space="preserve">, </w:t>
      </w:r>
      <w:r w:rsidR="006D5D79" w:rsidRPr="00F86647">
        <w:t>message</w:t>
      </w:r>
      <w:r w:rsidR="00DC6D8A" w:rsidRPr="00F86647">
        <w:t xml:space="preserve">, and </w:t>
      </w:r>
      <w:r w:rsidR="006D5D79" w:rsidRPr="00F86647">
        <w:t>ending</w:t>
      </w:r>
      <w:r w:rsidR="009F51F2" w:rsidRPr="00F86647">
        <w:t xml:space="preserve"> boxes as you plan the Climax/</w:t>
      </w:r>
      <w:r w:rsidR="00DC6D8A" w:rsidRPr="00F86647">
        <w:t>Falling-Action Paragraph.</w:t>
      </w:r>
      <w:r w:rsidR="009F51F2" w:rsidRPr="00F86647">
        <w:t xml:space="preserve"> I’ll show you examples of these notes in a few minutes.”</w:t>
      </w:r>
    </w:p>
    <w:p w14:paraId="1ED094B7" w14:textId="06E21057" w:rsidR="00EC7795" w:rsidRPr="00E53210" w:rsidRDefault="00EC7795" w:rsidP="008A007D">
      <w:pPr>
        <w:pStyle w:val="List1"/>
        <w:ind w:left="1080"/>
        <w:rPr>
          <w:b w:val="0"/>
          <w:sz w:val="28"/>
        </w:rPr>
      </w:pPr>
      <w:r w:rsidRPr="00F86647">
        <w:rPr>
          <w:sz w:val="28"/>
        </w:rPr>
        <w:t xml:space="preserve">Explain the </w:t>
      </w:r>
      <w:r w:rsidR="00830B5A" w:rsidRPr="00F86647">
        <w:rPr>
          <w:sz w:val="28"/>
        </w:rPr>
        <w:t>title</w:t>
      </w:r>
      <w:r w:rsidRPr="00F86647">
        <w:rPr>
          <w:sz w:val="28"/>
        </w:rPr>
        <w:t xml:space="preserve"> of a three-paragraph story.</w:t>
      </w:r>
      <w:r w:rsidRPr="008055DA">
        <w:rPr>
          <w:rFonts w:ascii="Arial" w:hAnsi="Arial" w:cs="Arial"/>
        </w:rPr>
        <w:t xml:space="preserve"> </w:t>
      </w:r>
      <w:r w:rsidR="00164976" w:rsidRPr="00F86647">
        <w:t>“Let’s talk now about the title and paragraphs in a story, so you can understand what you will write in your diagram as you plan a story.”</w:t>
      </w:r>
      <w:r w:rsidR="00E53210" w:rsidRPr="00F86647">
        <w:br/>
      </w:r>
      <w:r w:rsidR="00E53210">
        <w:br/>
      </w:r>
      <w:r w:rsidRPr="00E53210">
        <w:rPr>
          <w:b w:val="0"/>
        </w:rPr>
        <w:t>[Display</w:t>
      </w:r>
      <w:r w:rsidRPr="006B1114">
        <w:t xml:space="preserve"> </w:t>
      </w:r>
      <w:r w:rsidRPr="00E53210">
        <w:rPr>
          <w:i/>
        </w:rPr>
        <w:t>Cue Card #1</w:t>
      </w:r>
      <w:r w:rsidRPr="00E53210">
        <w:rPr>
          <w:b w:val="0"/>
        </w:rPr>
        <w:t>.]</w:t>
      </w:r>
      <w:r w:rsidR="00E53210">
        <w:br/>
      </w:r>
      <w:r w:rsidR="00E53210">
        <w:br/>
      </w:r>
      <w:r w:rsidRPr="00F86647">
        <w:t>“A three-paragraph story has four parts. First, it has a title.”</w:t>
      </w:r>
      <w:r w:rsidR="00E53210" w:rsidRPr="00F86647">
        <w:br/>
      </w:r>
      <w:r w:rsidR="00E53210" w:rsidRPr="00F86647">
        <w:br/>
      </w:r>
      <w:r w:rsidRPr="00F86647">
        <w:t>“What do you think the purpose of a story’s title should be?”</w:t>
      </w:r>
      <w:r w:rsidR="00E53210" w:rsidRPr="00F86647">
        <w:br/>
      </w:r>
      <w:r w:rsidR="00E53210">
        <w:br/>
      </w:r>
      <w:r w:rsidRPr="00E53210">
        <w:rPr>
          <w:b w:val="0"/>
        </w:rPr>
        <w:t>[Elicit a response like, “To grab the reader’s attention.”]</w:t>
      </w:r>
      <w:r w:rsidR="00E53210" w:rsidRPr="00E53210">
        <w:rPr>
          <w:b w:val="0"/>
        </w:rPr>
        <w:br/>
      </w:r>
      <w:r w:rsidR="00E53210">
        <w:br/>
      </w:r>
      <w:r w:rsidRPr="00F86647">
        <w:t>“Good thinking!  The title of a story should grab the reader’s attention and make the reader want to read the story.  Each word in the title should start with a capital letter, and the title should be set apart from the story in some way.”</w:t>
      </w:r>
      <w:r w:rsidR="00E53210" w:rsidRPr="00F86647">
        <w:br/>
      </w:r>
      <w:r w:rsidR="00E53210" w:rsidRPr="00F86647">
        <w:br/>
      </w:r>
      <w:r w:rsidRPr="00F86647">
        <w:t>“What are some ways you can set apart the title?”</w:t>
      </w:r>
      <w:r w:rsidR="00E53210" w:rsidRPr="00F86647">
        <w:br/>
      </w:r>
      <w:r w:rsidR="00E53210">
        <w:br/>
      </w:r>
      <w:r w:rsidRPr="00E53210">
        <w:rPr>
          <w:b w:val="0"/>
        </w:rPr>
        <w:t xml:space="preserve">[Elicit responses like, “By underlining it,”  “By centering it,” </w:t>
      </w:r>
      <w:r w:rsidR="004B0CFC" w:rsidRPr="00E53210">
        <w:rPr>
          <w:b w:val="0"/>
        </w:rPr>
        <w:t xml:space="preserve">“By bold facing it,” </w:t>
      </w:r>
      <w:r w:rsidRPr="00E53210">
        <w:rPr>
          <w:b w:val="0"/>
        </w:rPr>
        <w:t>and “By putting it at the top of the page.”]</w:t>
      </w:r>
    </w:p>
    <w:p w14:paraId="087DFEA5" w14:textId="7EE77BD6" w:rsidR="00D555D9" w:rsidRPr="00F86647" w:rsidRDefault="00EC7795" w:rsidP="008A007D">
      <w:pPr>
        <w:pStyle w:val="List1"/>
        <w:ind w:left="1080"/>
      </w:pPr>
      <w:r w:rsidRPr="00F86647">
        <w:rPr>
          <w:sz w:val="28"/>
        </w:rPr>
        <w:t>Explain the</w:t>
      </w:r>
      <w:r w:rsidR="00D91602" w:rsidRPr="00F86647">
        <w:rPr>
          <w:sz w:val="28"/>
        </w:rPr>
        <w:t xml:space="preserve"> </w:t>
      </w:r>
      <w:r w:rsidR="0039605D" w:rsidRPr="00F86647">
        <w:rPr>
          <w:sz w:val="28"/>
        </w:rPr>
        <w:t xml:space="preserve">Introduction and </w:t>
      </w:r>
      <w:r w:rsidR="00D91602" w:rsidRPr="00F86647">
        <w:rPr>
          <w:sz w:val="28"/>
        </w:rPr>
        <w:t>Introductory Paragraph.</w:t>
      </w:r>
    </w:p>
    <w:p w14:paraId="649EB85C" w14:textId="1EA28D39" w:rsidR="00EC7795" w:rsidRPr="00F86647" w:rsidRDefault="00D555D9" w:rsidP="008A007D">
      <w:pPr>
        <w:pStyle w:val="ListParagraph"/>
        <w:ind w:left="1440"/>
        <w:rPr>
          <w:rFonts w:ascii="Times New Roman" w:hAnsi="Times New Roman" w:cs="Times New Roman"/>
          <w:b/>
        </w:rPr>
      </w:pPr>
      <w:r w:rsidRPr="00F86647">
        <w:rPr>
          <w:rFonts w:ascii="Times New Roman" w:hAnsi="Times New Roman" w:cs="Times New Roman"/>
          <w:b/>
          <w:sz w:val="28"/>
          <w:szCs w:val="28"/>
        </w:rPr>
        <w:t>a.</w:t>
      </w:r>
      <w:r w:rsidRPr="00F86647">
        <w:rPr>
          <w:rFonts w:ascii="Times New Roman" w:hAnsi="Times New Roman" w:cs="Times New Roman"/>
          <w:b/>
          <w:sz w:val="28"/>
          <w:szCs w:val="28"/>
        </w:rPr>
        <w:tab/>
      </w:r>
      <w:r w:rsidR="00D91602" w:rsidRPr="00F86647">
        <w:rPr>
          <w:rFonts w:ascii="Times New Roman" w:hAnsi="Times New Roman" w:cs="Times New Roman"/>
          <w:b/>
          <w:sz w:val="28"/>
          <w:szCs w:val="28"/>
        </w:rPr>
        <w:t>Explain the purpose and format of the</w:t>
      </w:r>
      <w:r w:rsidR="000C5B21" w:rsidRPr="00F86647">
        <w:rPr>
          <w:rFonts w:ascii="Times New Roman" w:hAnsi="Times New Roman" w:cs="Times New Roman"/>
          <w:b/>
          <w:sz w:val="28"/>
          <w:szCs w:val="28"/>
        </w:rPr>
        <w:t xml:space="preserve"> Introduction </w:t>
      </w:r>
      <w:proofErr w:type="gramStart"/>
      <w:r w:rsidR="000C5B21" w:rsidRPr="00F86647">
        <w:rPr>
          <w:rFonts w:ascii="Times New Roman" w:hAnsi="Times New Roman" w:cs="Times New Roman"/>
          <w:b/>
          <w:sz w:val="28"/>
          <w:szCs w:val="28"/>
        </w:rPr>
        <w:t xml:space="preserve">and </w:t>
      </w:r>
      <w:r w:rsidR="00D91602" w:rsidRPr="00F86647">
        <w:rPr>
          <w:rFonts w:ascii="Times New Roman" w:hAnsi="Times New Roman" w:cs="Times New Roman"/>
          <w:b/>
          <w:sz w:val="28"/>
          <w:szCs w:val="28"/>
        </w:rPr>
        <w:t xml:space="preserve"> Introductory</w:t>
      </w:r>
      <w:proofErr w:type="gramEnd"/>
      <w:r w:rsidR="00D91602" w:rsidRPr="00F86647">
        <w:rPr>
          <w:rFonts w:ascii="Times New Roman" w:hAnsi="Times New Roman" w:cs="Times New Roman"/>
          <w:b/>
          <w:sz w:val="28"/>
          <w:szCs w:val="28"/>
        </w:rPr>
        <w:t xml:space="preserve"> P</w:t>
      </w:r>
      <w:r w:rsidR="00EC7795" w:rsidRPr="00F86647">
        <w:rPr>
          <w:rFonts w:ascii="Times New Roman" w:hAnsi="Times New Roman" w:cs="Times New Roman"/>
          <w:b/>
          <w:sz w:val="28"/>
          <w:szCs w:val="28"/>
        </w:rPr>
        <w:t>aragraph.</w:t>
      </w:r>
      <w:r w:rsidR="00EC7795" w:rsidRPr="00F86647">
        <w:rPr>
          <w:rFonts w:ascii="Times New Roman" w:hAnsi="Times New Roman" w:cs="Times New Roman"/>
          <w:b/>
        </w:rPr>
        <w:t xml:space="preserve"> </w:t>
      </w:r>
      <w:r w:rsidR="00EC7795" w:rsidRPr="008055DA">
        <w:rPr>
          <w:rFonts w:cs="Arial"/>
          <w:b/>
        </w:rPr>
        <w:t xml:space="preserve"> </w:t>
      </w:r>
      <w:r w:rsidR="00EC7795" w:rsidRPr="00F86647">
        <w:rPr>
          <w:rFonts w:ascii="Times New Roman" w:hAnsi="Times New Roman" w:cs="Times New Roman"/>
          <w:b/>
        </w:rPr>
        <w:t xml:space="preserve">“The </w:t>
      </w:r>
      <w:r w:rsidR="000C5B21" w:rsidRPr="00F86647">
        <w:rPr>
          <w:rFonts w:ascii="Times New Roman" w:hAnsi="Times New Roman" w:cs="Times New Roman"/>
          <w:b/>
        </w:rPr>
        <w:t xml:space="preserve">Introduction </w:t>
      </w:r>
      <w:r w:rsidR="00EC7795" w:rsidRPr="00F86647">
        <w:rPr>
          <w:rFonts w:ascii="Times New Roman" w:hAnsi="Times New Roman" w:cs="Times New Roman"/>
          <w:b/>
        </w:rPr>
        <w:t xml:space="preserve">will appear directly under the title.  </w:t>
      </w:r>
      <w:r w:rsidR="000C5B21" w:rsidRPr="00F86647">
        <w:rPr>
          <w:rFonts w:ascii="Times New Roman" w:hAnsi="Times New Roman" w:cs="Times New Roman"/>
          <w:b/>
        </w:rPr>
        <w:t xml:space="preserve">It is comprised of the Introductory Paragraph. This paragraph </w:t>
      </w:r>
      <w:r w:rsidR="00EC7795" w:rsidRPr="00F86647">
        <w:rPr>
          <w:rFonts w:ascii="Times New Roman" w:hAnsi="Times New Roman" w:cs="Times New Roman"/>
          <w:b/>
        </w:rPr>
        <w:t xml:space="preserve">will </w:t>
      </w:r>
      <w:r w:rsidR="000C5B21" w:rsidRPr="00F86647">
        <w:rPr>
          <w:rFonts w:ascii="Times New Roman" w:hAnsi="Times New Roman" w:cs="Times New Roman"/>
          <w:b/>
        </w:rPr>
        <w:t xml:space="preserve">be indented on the first line. </w:t>
      </w:r>
      <w:r w:rsidR="00EC7795" w:rsidRPr="00F86647">
        <w:rPr>
          <w:rFonts w:ascii="Times New Roman" w:hAnsi="Times New Roman" w:cs="Times New Roman"/>
          <w:b/>
        </w:rPr>
        <w:t>Its purpose will be to introduce the setting and characters of the story.”</w:t>
      </w:r>
    </w:p>
    <w:p w14:paraId="38139902" w14:textId="77777777" w:rsidR="00EC7795" w:rsidRPr="008055DA" w:rsidRDefault="00EC7795" w:rsidP="008A007D">
      <w:pPr>
        <w:pStyle w:val="ListParagraph"/>
        <w:ind w:left="1440"/>
        <w:rPr>
          <w:rFonts w:cs="Arial"/>
          <w:b/>
        </w:rPr>
      </w:pPr>
    </w:p>
    <w:p w14:paraId="62E1B7AB" w14:textId="7A1B003F" w:rsidR="00EC7795" w:rsidRPr="00F86647" w:rsidRDefault="000C5B21" w:rsidP="008A007D">
      <w:pPr>
        <w:pStyle w:val="ListParagraph"/>
        <w:ind w:left="1440"/>
        <w:rPr>
          <w:rFonts w:ascii="Times New Roman" w:hAnsi="Times New Roman" w:cs="Times New Roman"/>
          <w:b/>
        </w:rPr>
      </w:pPr>
      <w:r w:rsidRPr="008055DA">
        <w:rPr>
          <w:rFonts w:cs="Arial"/>
          <w:b/>
          <w:sz w:val="28"/>
          <w:szCs w:val="28"/>
        </w:rPr>
        <w:t xml:space="preserve">b. </w:t>
      </w:r>
      <w:r w:rsidRPr="00F86647">
        <w:rPr>
          <w:rFonts w:ascii="Times New Roman" w:hAnsi="Times New Roman" w:cs="Times New Roman"/>
          <w:b/>
          <w:sz w:val="28"/>
          <w:szCs w:val="28"/>
        </w:rPr>
        <w:t>Define the “setting</w:t>
      </w:r>
      <w:r w:rsidR="00D00741" w:rsidRPr="00F86647">
        <w:rPr>
          <w:rFonts w:ascii="Times New Roman" w:hAnsi="Times New Roman" w:cs="Times New Roman"/>
          <w:b/>
          <w:sz w:val="28"/>
          <w:szCs w:val="28"/>
        </w:rPr>
        <w:t>”</w:t>
      </w:r>
      <w:r w:rsidRPr="00F86647">
        <w:rPr>
          <w:rFonts w:ascii="Times New Roman" w:hAnsi="Times New Roman" w:cs="Times New Roman"/>
          <w:b/>
          <w:sz w:val="28"/>
          <w:szCs w:val="28"/>
        </w:rPr>
        <w:t xml:space="preserve"> and “characters.”</w:t>
      </w:r>
      <w:r w:rsidR="00D00741" w:rsidRPr="008055DA">
        <w:rPr>
          <w:rFonts w:cs="Arial"/>
          <w:b/>
        </w:rPr>
        <w:t xml:space="preserve"> </w:t>
      </w:r>
      <w:r w:rsidR="00EC7795" w:rsidRPr="00F86647">
        <w:rPr>
          <w:rFonts w:ascii="Times New Roman" w:hAnsi="Times New Roman" w:cs="Times New Roman"/>
          <w:b/>
        </w:rPr>
        <w:t>“What is the setting of a story?”</w:t>
      </w:r>
    </w:p>
    <w:p w14:paraId="08500214" w14:textId="77777777" w:rsidR="00EC7795" w:rsidRPr="006B1114" w:rsidRDefault="00EC7795" w:rsidP="008A007D">
      <w:pPr>
        <w:pStyle w:val="ListParagraph"/>
        <w:ind w:left="1440"/>
        <w:rPr>
          <w:rFonts w:ascii="Times New Roman" w:hAnsi="Times New Roman" w:cs="Times New Roman"/>
          <w:b/>
        </w:rPr>
      </w:pPr>
    </w:p>
    <w:p w14:paraId="006C5C69" w14:textId="77777777" w:rsidR="00EC7795" w:rsidRPr="006B1114" w:rsidRDefault="00EC7795" w:rsidP="00F86647">
      <w:pPr>
        <w:pStyle w:val="ListParagraph"/>
        <w:ind w:left="1800"/>
        <w:rPr>
          <w:rFonts w:ascii="Times New Roman" w:hAnsi="Times New Roman" w:cs="Times New Roman"/>
        </w:rPr>
      </w:pPr>
      <w:r w:rsidRPr="006B1114">
        <w:rPr>
          <w:rFonts w:ascii="Times New Roman" w:hAnsi="Times New Roman" w:cs="Times New Roman"/>
        </w:rPr>
        <w:t>[</w:t>
      </w:r>
      <w:proofErr w:type="gramStart"/>
      <w:r w:rsidRPr="006B1114">
        <w:rPr>
          <w:rFonts w:ascii="Times New Roman" w:hAnsi="Times New Roman" w:cs="Times New Roman"/>
        </w:rPr>
        <w:t>Elicit</w:t>
      </w:r>
      <w:proofErr w:type="gramEnd"/>
      <w:r w:rsidRPr="006B1114">
        <w:rPr>
          <w:rFonts w:ascii="Times New Roman" w:hAnsi="Times New Roman" w:cs="Times New Roman"/>
        </w:rPr>
        <w:t xml:space="preserve"> a response like, “Where the story takes place.”]</w:t>
      </w:r>
    </w:p>
    <w:p w14:paraId="5821E2E3" w14:textId="77777777" w:rsidR="00EC7795" w:rsidRPr="006B1114" w:rsidRDefault="00EC7795" w:rsidP="00F86647">
      <w:pPr>
        <w:pStyle w:val="ListParagraph"/>
        <w:ind w:left="1800"/>
        <w:rPr>
          <w:rFonts w:ascii="Times New Roman" w:hAnsi="Times New Roman" w:cs="Times New Roman"/>
          <w:b/>
        </w:rPr>
      </w:pPr>
    </w:p>
    <w:p w14:paraId="270A07E4" w14:textId="77777777" w:rsidR="00EC7795" w:rsidRPr="00F86647" w:rsidRDefault="00EC7795" w:rsidP="00F86647">
      <w:pPr>
        <w:pStyle w:val="ListParagraph"/>
        <w:ind w:left="1800"/>
        <w:rPr>
          <w:rFonts w:ascii="Times New Roman" w:hAnsi="Times New Roman" w:cs="Times New Roman"/>
          <w:b/>
        </w:rPr>
      </w:pPr>
      <w:r w:rsidRPr="00F86647">
        <w:rPr>
          <w:rFonts w:ascii="Times New Roman" w:hAnsi="Times New Roman" w:cs="Times New Roman"/>
          <w:b/>
        </w:rPr>
        <w:t>“Yes, and who are the characters of the story?”</w:t>
      </w:r>
    </w:p>
    <w:p w14:paraId="46DD8A92" w14:textId="77777777" w:rsidR="00EC7795" w:rsidRPr="006B1114" w:rsidRDefault="00EC7795" w:rsidP="00F86647">
      <w:pPr>
        <w:pStyle w:val="ListParagraph"/>
        <w:ind w:left="1800"/>
        <w:rPr>
          <w:rFonts w:ascii="Times New Roman" w:hAnsi="Times New Roman" w:cs="Times New Roman"/>
          <w:b/>
        </w:rPr>
      </w:pPr>
    </w:p>
    <w:p w14:paraId="3C19ED96" w14:textId="77777777" w:rsidR="00EC7795" w:rsidRPr="006B1114" w:rsidRDefault="00EC7795" w:rsidP="00F86647">
      <w:pPr>
        <w:pStyle w:val="ListParagraph"/>
        <w:ind w:left="1440" w:firstLine="0"/>
        <w:rPr>
          <w:rFonts w:ascii="Times New Roman" w:hAnsi="Times New Roman" w:cs="Times New Roman"/>
        </w:rPr>
      </w:pPr>
      <w:r w:rsidRPr="006B1114">
        <w:rPr>
          <w:rFonts w:ascii="Times New Roman" w:hAnsi="Times New Roman" w:cs="Times New Roman"/>
        </w:rPr>
        <w:t xml:space="preserve">[Elicit a response like, “The people or animals about </w:t>
      </w:r>
      <w:proofErr w:type="gramStart"/>
      <w:r w:rsidRPr="006B1114">
        <w:rPr>
          <w:rFonts w:ascii="Times New Roman" w:hAnsi="Times New Roman" w:cs="Times New Roman"/>
        </w:rPr>
        <w:t>whom</w:t>
      </w:r>
      <w:proofErr w:type="gramEnd"/>
      <w:r w:rsidRPr="006B1114">
        <w:rPr>
          <w:rFonts w:ascii="Times New Roman" w:hAnsi="Times New Roman" w:cs="Times New Roman"/>
        </w:rPr>
        <w:t xml:space="preserve"> the story is written.]</w:t>
      </w:r>
    </w:p>
    <w:p w14:paraId="49BC7892" w14:textId="77777777" w:rsidR="00EC7795" w:rsidRPr="006B1114" w:rsidRDefault="00EC7795" w:rsidP="008A007D">
      <w:pPr>
        <w:pStyle w:val="ListParagraph"/>
        <w:ind w:left="1440"/>
        <w:rPr>
          <w:rFonts w:ascii="Times New Roman" w:hAnsi="Times New Roman" w:cs="Times New Roman"/>
          <w:b/>
        </w:rPr>
      </w:pPr>
    </w:p>
    <w:p w14:paraId="5E6A5426" w14:textId="77777777" w:rsidR="00EC7795" w:rsidRPr="00813B72" w:rsidRDefault="00EC7795" w:rsidP="00813B72">
      <w:pPr>
        <w:pStyle w:val="ListParagraph"/>
        <w:ind w:left="1440" w:firstLine="0"/>
        <w:rPr>
          <w:rFonts w:ascii="Times New Roman" w:hAnsi="Times New Roman" w:cs="Times New Roman"/>
          <w:b/>
        </w:rPr>
      </w:pPr>
      <w:r w:rsidRPr="00813B72">
        <w:rPr>
          <w:rFonts w:ascii="Times New Roman" w:hAnsi="Times New Roman" w:cs="Times New Roman"/>
          <w:b/>
        </w:rPr>
        <w:lastRenderedPageBreak/>
        <w:t>“Thus, this first paragraph is about the place and the people in your story.”</w:t>
      </w:r>
    </w:p>
    <w:p w14:paraId="302B3136" w14:textId="77777777" w:rsidR="00EC7795" w:rsidRPr="00813B72" w:rsidRDefault="00EC7795" w:rsidP="00813B72">
      <w:pPr>
        <w:pStyle w:val="ListParagraph"/>
        <w:ind w:left="1440" w:firstLine="0"/>
        <w:rPr>
          <w:rFonts w:ascii="Times New Roman" w:hAnsi="Times New Roman" w:cs="Times New Roman"/>
          <w:b/>
        </w:rPr>
      </w:pPr>
    </w:p>
    <w:p w14:paraId="4ED1B2D8" w14:textId="59FEA574" w:rsidR="00EC7795" w:rsidRPr="008055DA" w:rsidRDefault="00EC7795" w:rsidP="00813B72">
      <w:pPr>
        <w:pStyle w:val="ListParagraph"/>
        <w:ind w:left="1440" w:firstLine="0"/>
        <w:rPr>
          <w:rFonts w:cs="Arial"/>
          <w:b/>
        </w:rPr>
      </w:pPr>
      <w:r w:rsidRPr="00813B72">
        <w:rPr>
          <w:rFonts w:ascii="Times New Roman" w:hAnsi="Times New Roman" w:cs="Times New Roman"/>
          <w:b/>
        </w:rPr>
        <w:t>“What kind of a paragraph might you write for this paragraph?”</w:t>
      </w:r>
      <w:r w:rsidR="008055DA" w:rsidRPr="00813B72">
        <w:rPr>
          <w:rFonts w:ascii="Times New Roman" w:hAnsi="Times New Roman" w:cs="Times New Roman"/>
          <w:b/>
        </w:rPr>
        <w:br/>
      </w:r>
      <w:r w:rsidR="008055DA">
        <w:rPr>
          <w:rFonts w:ascii="Times New Roman" w:hAnsi="Times New Roman" w:cs="Times New Roman"/>
        </w:rPr>
        <w:br/>
      </w:r>
      <w:r w:rsidRPr="006B1114">
        <w:rPr>
          <w:rFonts w:ascii="Times New Roman" w:hAnsi="Times New Roman" w:cs="Times New Roman"/>
        </w:rPr>
        <w:t>[Elicit the response, “A Descriptive Paragraph.”]</w:t>
      </w:r>
      <w:r w:rsidR="008055DA">
        <w:rPr>
          <w:rFonts w:ascii="Times New Roman" w:hAnsi="Times New Roman" w:cs="Times New Roman"/>
        </w:rPr>
        <w:br/>
      </w:r>
      <w:r w:rsidR="008055DA">
        <w:rPr>
          <w:rFonts w:ascii="Times New Roman" w:hAnsi="Times New Roman" w:cs="Times New Roman"/>
        </w:rPr>
        <w:br/>
      </w:r>
      <w:r w:rsidRPr="00813B72">
        <w:rPr>
          <w:rFonts w:ascii="Times New Roman" w:hAnsi="Times New Roman" w:cs="Times New Roman"/>
          <w:b/>
        </w:rPr>
        <w:t>“Correct! You will be very descriptive in this paragraph. You will be describing the place and the people using vivid descriptions including adjectives and adverbs that enable</w:t>
      </w:r>
      <w:r w:rsidR="005E047E" w:rsidRPr="00813B72">
        <w:rPr>
          <w:rFonts w:ascii="Times New Roman" w:hAnsi="Times New Roman" w:cs="Times New Roman"/>
          <w:b/>
        </w:rPr>
        <w:t xml:space="preserve"> or help</w:t>
      </w:r>
      <w:r w:rsidRPr="00813B72">
        <w:rPr>
          <w:rFonts w:ascii="Times New Roman" w:hAnsi="Times New Roman" w:cs="Times New Roman"/>
          <w:b/>
        </w:rPr>
        <w:t xml:space="preserve"> readers to ‘see’ the place and the people in their minds.”</w:t>
      </w:r>
    </w:p>
    <w:p w14:paraId="5DC6E48E" w14:textId="77777777" w:rsidR="00830B5A" w:rsidRPr="008055DA" w:rsidRDefault="00830B5A" w:rsidP="008A007D">
      <w:pPr>
        <w:rPr>
          <w:rFonts w:ascii="Arial" w:hAnsi="Arial" w:cs="Arial"/>
          <w:b/>
        </w:rPr>
      </w:pPr>
    </w:p>
    <w:p w14:paraId="323AFE7E" w14:textId="05277394" w:rsidR="00830B5A" w:rsidRPr="00882B84" w:rsidRDefault="00AE681D" w:rsidP="008A007D">
      <w:pPr>
        <w:pStyle w:val="ListParagraph"/>
        <w:ind w:left="1440"/>
        <w:rPr>
          <w:rFonts w:ascii="Times New Roman" w:hAnsi="Times New Roman" w:cs="Times New Roman"/>
        </w:rPr>
      </w:pPr>
      <w:r w:rsidRPr="008055DA">
        <w:rPr>
          <w:rFonts w:cs="Arial"/>
          <w:b/>
          <w:sz w:val="28"/>
          <w:szCs w:val="28"/>
        </w:rPr>
        <w:t>c</w:t>
      </w:r>
      <w:r w:rsidR="00D555D9" w:rsidRPr="008055DA">
        <w:rPr>
          <w:rFonts w:cs="Arial"/>
          <w:b/>
          <w:sz w:val="28"/>
          <w:szCs w:val="28"/>
        </w:rPr>
        <w:t>.</w:t>
      </w:r>
      <w:r w:rsidR="00D555D9" w:rsidRPr="008055DA">
        <w:rPr>
          <w:rFonts w:cs="Arial"/>
          <w:b/>
          <w:sz w:val="28"/>
          <w:szCs w:val="28"/>
        </w:rPr>
        <w:tab/>
      </w:r>
      <w:r w:rsidR="00830B5A" w:rsidRPr="00813B72">
        <w:rPr>
          <w:rFonts w:ascii="Times New Roman" w:hAnsi="Times New Roman" w:cs="Times New Roman"/>
          <w:b/>
          <w:sz w:val="28"/>
          <w:szCs w:val="28"/>
        </w:rPr>
        <w:t>Explain the types of sentences in the Introductory Paragraph.</w:t>
      </w:r>
      <w:r w:rsidR="00830B5A" w:rsidRPr="006B1114">
        <w:rPr>
          <w:rFonts w:ascii="Times New Roman" w:hAnsi="Times New Roman" w:cs="Times New Roman"/>
          <w:b/>
          <w:sz w:val="28"/>
          <w:szCs w:val="28"/>
        </w:rPr>
        <w:t xml:space="preserve"> </w:t>
      </w:r>
      <w:r w:rsidR="00882B84" w:rsidRPr="00882B84">
        <w:rPr>
          <w:rFonts w:ascii="Times New Roman" w:hAnsi="Times New Roman" w:cs="Times New Roman"/>
        </w:rPr>
        <w:t xml:space="preserve">[Display </w:t>
      </w:r>
      <w:r w:rsidR="00882B84" w:rsidRPr="005E047E">
        <w:rPr>
          <w:rFonts w:ascii="Times New Roman" w:hAnsi="Times New Roman" w:cs="Times New Roman"/>
          <w:b/>
          <w:i/>
        </w:rPr>
        <w:t>Cue Card #2</w:t>
      </w:r>
      <w:r w:rsidR="00882B84" w:rsidRPr="00882B84">
        <w:rPr>
          <w:rFonts w:ascii="Times New Roman" w:hAnsi="Times New Roman" w:cs="Times New Roman"/>
        </w:rPr>
        <w:t>.]</w:t>
      </w:r>
    </w:p>
    <w:p w14:paraId="1C41F8A0" w14:textId="77777777" w:rsidR="00D555D9" w:rsidRPr="006B1114" w:rsidRDefault="00D555D9" w:rsidP="008A007D">
      <w:pPr>
        <w:pStyle w:val="ListParagraph"/>
        <w:ind w:left="1440"/>
        <w:rPr>
          <w:rFonts w:ascii="Times New Roman" w:hAnsi="Times New Roman" w:cs="Times New Roman"/>
        </w:rPr>
      </w:pPr>
    </w:p>
    <w:p w14:paraId="056D6295" w14:textId="39E9692C" w:rsidR="00830B5A" w:rsidRPr="00813B72" w:rsidRDefault="00D555D9" w:rsidP="008A007D">
      <w:pPr>
        <w:pStyle w:val="ListParagraph"/>
        <w:ind w:left="1980" w:hanging="540"/>
        <w:rPr>
          <w:rFonts w:ascii="Times New Roman" w:hAnsi="Times New Roman" w:cs="Times New Roman"/>
          <w:b/>
        </w:rPr>
      </w:pPr>
      <w:r w:rsidRPr="008055DA">
        <w:rPr>
          <w:rFonts w:cs="Arial"/>
          <w:b/>
          <w:sz w:val="28"/>
          <w:szCs w:val="28"/>
        </w:rPr>
        <w:t>(1</w:t>
      </w:r>
      <w:r>
        <w:rPr>
          <w:rFonts w:ascii="Times New Roman" w:hAnsi="Times New Roman" w:cs="Times New Roman"/>
          <w:b/>
          <w:sz w:val="28"/>
          <w:szCs w:val="28"/>
        </w:rPr>
        <w:t>.)</w:t>
      </w:r>
      <w:r>
        <w:rPr>
          <w:rFonts w:ascii="Times New Roman" w:hAnsi="Times New Roman" w:cs="Times New Roman"/>
          <w:b/>
          <w:sz w:val="28"/>
          <w:szCs w:val="28"/>
        </w:rPr>
        <w:tab/>
      </w:r>
      <w:r w:rsidR="00830B5A" w:rsidRPr="00813B72">
        <w:rPr>
          <w:rFonts w:ascii="Times New Roman" w:hAnsi="Times New Roman" w:cs="Times New Roman"/>
          <w:b/>
          <w:sz w:val="28"/>
          <w:szCs w:val="28"/>
        </w:rPr>
        <w:t>Explain the Topic Sentence.</w:t>
      </w:r>
      <w:r w:rsidR="00830B5A" w:rsidRPr="008055DA">
        <w:rPr>
          <w:rFonts w:cs="Arial"/>
          <w:b/>
          <w:sz w:val="28"/>
          <w:szCs w:val="28"/>
        </w:rPr>
        <w:t xml:space="preserve"> </w:t>
      </w:r>
      <w:r w:rsidR="00830B5A" w:rsidRPr="00813B72">
        <w:rPr>
          <w:rFonts w:ascii="Times New Roman" w:hAnsi="Times New Roman" w:cs="Times New Roman"/>
          <w:b/>
        </w:rPr>
        <w:t>“What type of sentence do you think you should use as the first sentence of a story?”</w:t>
      </w:r>
      <w:r w:rsidR="008055DA">
        <w:rPr>
          <w:rFonts w:cs="Arial"/>
          <w:b/>
        </w:rPr>
        <w:br/>
      </w:r>
      <w:r w:rsidR="008055DA">
        <w:rPr>
          <w:rFonts w:cs="Arial"/>
          <w:b/>
        </w:rPr>
        <w:br/>
      </w:r>
      <w:r w:rsidR="00830B5A" w:rsidRPr="006B1114">
        <w:rPr>
          <w:rFonts w:ascii="Times New Roman" w:hAnsi="Times New Roman" w:cs="Times New Roman"/>
        </w:rPr>
        <w:t>[Elicit the response, “A Topic Sentence.”]</w:t>
      </w:r>
      <w:r w:rsidR="008055DA">
        <w:rPr>
          <w:rFonts w:ascii="Times New Roman" w:hAnsi="Times New Roman" w:cs="Times New Roman"/>
        </w:rPr>
        <w:br/>
      </w:r>
      <w:r w:rsidR="008055DA">
        <w:rPr>
          <w:rFonts w:ascii="Times New Roman" w:hAnsi="Times New Roman" w:cs="Times New Roman"/>
        </w:rPr>
        <w:br/>
      </w:r>
      <w:r w:rsidR="00830B5A" w:rsidRPr="00813B72">
        <w:rPr>
          <w:rFonts w:ascii="Times New Roman" w:hAnsi="Times New Roman" w:cs="Times New Roman"/>
          <w:b/>
        </w:rPr>
        <w:t>“Yes, that’s correct. You’ll use a Topic Sentence to start the story. This Topic Sentence will introduce the topic or general idea of the story. It will grab the reader’s attention. A General Topic Sentence will work best here, but you can use the other types</w:t>
      </w:r>
      <w:r w:rsidR="00DB7E46" w:rsidRPr="00813B72">
        <w:rPr>
          <w:rFonts w:ascii="Times New Roman" w:hAnsi="Times New Roman" w:cs="Times New Roman"/>
          <w:b/>
        </w:rPr>
        <w:t xml:space="preserve"> if you wish</w:t>
      </w:r>
      <w:r w:rsidR="00830B5A" w:rsidRPr="00813B72">
        <w:rPr>
          <w:rFonts w:ascii="Times New Roman" w:hAnsi="Times New Roman" w:cs="Times New Roman"/>
          <w:b/>
        </w:rPr>
        <w:t>.”</w:t>
      </w:r>
    </w:p>
    <w:p w14:paraId="506BAE0B" w14:textId="77777777" w:rsidR="00830B5A" w:rsidRPr="008055DA" w:rsidRDefault="00830B5A" w:rsidP="008A007D">
      <w:pPr>
        <w:pStyle w:val="ListParagraph"/>
        <w:ind w:left="1980"/>
        <w:rPr>
          <w:rFonts w:cs="Arial"/>
          <w:b/>
          <w:sz w:val="28"/>
          <w:szCs w:val="28"/>
        </w:rPr>
      </w:pPr>
    </w:p>
    <w:p w14:paraId="4E00B383" w14:textId="1D1A7551" w:rsidR="00830B5A" w:rsidRPr="00813B72" w:rsidRDefault="00D555D9" w:rsidP="008A007D">
      <w:pPr>
        <w:pStyle w:val="ListParagraph"/>
        <w:ind w:left="1980" w:hanging="540"/>
        <w:rPr>
          <w:rFonts w:ascii="Times New Roman" w:hAnsi="Times New Roman" w:cs="Times New Roman"/>
          <w:b/>
        </w:rPr>
      </w:pPr>
      <w:r w:rsidRPr="008055DA">
        <w:rPr>
          <w:rFonts w:cs="Arial"/>
          <w:b/>
          <w:sz w:val="28"/>
          <w:szCs w:val="28"/>
        </w:rPr>
        <w:t>(2).</w:t>
      </w:r>
      <w:r w:rsidRPr="008055DA">
        <w:rPr>
          <w:rFonts w:cs="Arial"/>
          <w:b/>
          <w:sz w:val="28"/>
          <w:szCs w:val="28"/>
        </w:rPr>
        <w:tab/>
      </w:r>
      <w:r w:rsidR="00830B5A" w:rsidRPr="00813B72">
        <w:rPr>
          <w:rFonts w:ascii="Times New Roman" w:hAnsi="Times New Roman" w:cs="Times New Roman"/>
          <w:b/>
          <w:sz w:val="28"/>
          <w:szCs w:val="28"/>
        </w:rPr>
        <w:t>Explain the Detail Sentences.</w:t>
      </w:r>
      <w:r w:rsidR="00830B5A" w:rsidRPr="008055DA">
        <w:rPr>
          <w:rFonts w:cs="Arial"/>
          <w:b/>
          <w:sz w:val="28"/>
          <w:szCs w:val="28"/>
        </w:rPr>
        <w:t xml:space="preserve">  </w:t>
      </w:r>
      <w:r w:rsidR="00830B5A" w:rsidRPr="00813B72">
        <w:rPr>
          <w:rFonts w:ascii="Times New Roman" w:hAnsi="Times New Roman" w:cs="Times New Roman"/>
          <w:b/>
        </w:rPr>
        <w:t xml:space="preserve">“The Detail Sentences in the Introductory Paragraph will </w:t>
      </w:r>
      <w:r w:rsidR="00882B84" w:rsidRPr="00813B72">
        <w:rPr>
          <w:rFonts w:ascii="Times New Roman" w:hAnsi="Times New Roman" w:cs="Times New Roman"/>
          <w:b/>
        </w:rPr>
        <w:t>be written about the setting,</w:t>
      </w:r>
      <w:r w:rsidR="00830B5A" w:rsidRPr="00813B72">
        <w:rPr>
          <w:rFonts w:ascii="Times New Roman" w:hAnsi="Times New Roman" w:cs="Times New Roman"/>
          <w:b/>
        </w:rPr>
        <w:t xml:space="preserve"> the characters</w:t>
      </w:r>
      <w:r w:rsidR="00882B84" w:rsidRPr="00813B72">
        <w:rPr>
          <w:rFonts w:ascii="Times New Roman" w:hAnsi="Times New Roman" w:cs="Times New Roman"/>
          <w:b/>
        </w:rPr>
        <w:t>, and the beginning events in the story</w:t>
      </w:r>
      <w:r w:rsidR="00830B5A" w:rsidRPr="00813B72">
        <w:rPr>
          <w:rFonts w:ascii="Times New Roman" w:hAnsi="Times New Roman" w:cs="Times New Roman"/>
          <w:b/>
        </w:rPr>
        <w:t>.”</w:t>
      </w:r>
    </w:p>
    <w:p w14:paraId="0BF3886D" w14:textId="77777777" w:rsidR="00830B5A" w:rsidRPr="008055DA" w:rsidRDefault="00830B5A" w:rsidP="008A007D">
      <w:pPr>
        <w:pStyle w:val="ListParagraph"/>
        <w:ind w:left="1980"/>
        <w:rPr>
          <w:rFonts w:cs="Arial"/>
          <w:b/>
        </w:rPr>
      </w:pPr>
    </w:p>
    <w:p w14:paraId="4F530198" w14:textId="1FF7F492" w:rsidR="00882B84" w:rsidRPr="00E77673" w:rsidRDefault="00830B5A" w:rsidP="00813B72">
      <w:pPr>
        <w:pStyle w:val="ListParagraph"/>
        <w:ind w:left="1980" w:firstLine="0"/>
        <w:rPr>
          <w:rFonts w:cs="Arial"/>
          <w:b/>
        </w:rPr>
      </w:pPr>
      <w:r w:rsidRPr="00813B72">
        <w:rPr>
          <w:rFonts w:ascii="Times New Roman" w:hAnsi="Times New Roman" w:cs="Times New Roman"/>
          <w:b/>
        </w:rPr>
        <w:t>“What kinds of Detail Sentences will you use?”</w:t>
      </w:r>
      <w:r w:rsidR="008055DA" w:rsidRPr="00813B72">
        <w:rPr>
          <w:rFonts w:ascii="Times New Roman" w:hAnsi="Times New Roman" w:cs="Times New Roman"/>
          <w:b/>
        </w:rPr>
        <w:br/>
      </w:r>
      <w:r w:rsidR="008055DA">
        <w:rPr>
          <w:rFonts w:cs="Arial"/>
          <w:b/>
        </w:rPr>
        <w:br/>
      </w:r>
      <w:r w:rsidRPr="006B1114">
        <w:rPr>
          <w:rFonts w:ascii="Times New Roman" w:hAnsi="Times New Roman" w:cs="Times New Roman"/>
        </w:rPr>
        <w:t>[Elicit the</w:t>
      </w:r>
      <w:r w:rsidR="00451798">
        <w:rPr>
          <w:rFonts w:ascii="Times New Roman" w:hAnsi="Times New Roman" w:cs="Times New Roman"/>
        </w:rPr>
        <w:t xml:space="preserve"> responses, “Lead-off Sentences</w:t>
      </w:r>
      <w:r w:rsidR="008055DA">
        <w:rPr>
          <w:rFonts w:ascii="Times New Roman" w:hAnsi="Times New Roman" w:cs="Times New Roman"/>
        </w:rPr>
        <w:t>” and “Follow-up Sentences.”]</w:t>
      </w:r>
      <w:r w:rsidR="008055DA">
        <w:rPr>
          <w:rFonts w:ascii="Times New Roman" w:hAnsi="Times New Roman" w:cs="Times New Roman"/>
        </w:rPr>
        <w:br/>
      </w:r>
      <w:r w:rsidR="008055DA">
        <w:rPr>
          <w:rFonts w:ascii="Times New Roman" w:hAnsi="Times New Roman" w:cs="Times New Roman"/>
        </w:rPr>
        <w:br/>
      </w:r>
      <w:r w:rsidR="004E74C1">
        <w:rPr>
          <w:rFonts w:ascii="Times New Roman" w:hAnsi="Times New Roman" w:cs="Times New Roman"/>
          <w:b/>
        </w:rPr>
        <w:t>“Yes!</w:t>
      </w:r>
      <w:r w:rsidRPr="00813B72">
        <w:rPr>
          <w:rFonts w:ascii="Times New Roman" w:hAnsi="Times New Roman" w:cs="Times New Roman"/>
          <w:b/>
        </w:rPr>
        <w:t xml:space="preserve"> You’ll use </w:t>
      </w:r>
      <w:proofErr w:type="gramStart"/>
      <w:r w:rsidRPr="00813B72">
        <w:rPr>
          <w:rFonts w:ascii="Times New Roman" w:hAnsi="Times New Roman" w:cs="Times New Roman"/>
          <w:b/>
        </w:rPr>
        <w:t>Lead-off</w:t>
      </w:r>
      <w:proofErr w:type="gramEnd"/>
      <w:r w:rsidRPr="00813B72">
        <w:rPr>
          <w:rFonts w:ascii="Times New Roman" w:hAnsi="Times New Roman" w:cs="Times New Roman"/>
          <w:b/>
        </w:rPr>
        <w:t xml:space="preserve"> and Follow-up Sentenc</w:t>
      </w:r>
      <w:r w:rsidR="00882B84" w:rsidRPr="00813B72">
        <w:rPr>
          <w:rFonts w:ascii="Times New Roman" w:hAnsi="Times New Roman" w:cs="Times New Roman"/>
          <w:b/>
        </w:rPr>
        <w:t>es to talk about the setting,</w:t>
      </w:r>
      <w:r w:rsidRPr="00813B72">
        <w:rPr>
          <w:rFonts w:ascii="Times New Roman" w:hAnsi="Times New Roman" w:cs="Times New Roman"/>
          <w:b/>
        </w:rPr>
        <w:t xml:space="preserve"> characters</w:t>
      </w:r>
      <w:r w:rsidR="00882B84" w:rsidRPr="00813B72">
        <w:rPr>
          <w:rFonts w:ascii="Times New Roman" w:hAnsi="Times New Roman" w:cs="Times New Roman"/>
          <w:b/>
        </w:rPr>
        <w:t>, and beginning events</w:t>
      </w:r>
      <w:r w:rsidRPr="00813B72">
        <w:rPr>
          <w:rFonts w:ascii="Times New Roman" w:hAnsi="Times New Roman" w:cs="Times New Roman"/>
          <w:b/>
        </w:rPr>
        <w:t>. Depending on your choice, you’ll probably start writing about the setting and then introduce the characters. However, you could start with the characters and add in the setting</w:t>
      </w:r>
      <w:r w:rsidR="00882B84" w:rsidRPr="00813B72">
        <w:rPr>
          <w:rFonts w:ascii="Times New Roman" w:hAnsi="Times New Roman" w:cs="Times New Roman"/>
          <w:b/>
        </w:rPr>
        <w:t>, or you can mix them together</w:t>
      </w:r>
      <w:r w:rsidRPr="00813B72">
        <w:rPr>
          <w:rFonts w:ascii="Times New Roman" w:hAnsi="Times New Roman" w:cs="Times New Roman"/>
          <w:b/>
        </w:rPr>
        <w:t>.</w:t>
      </w:r>
      <w:r w:rsidR="00882B84" w:rsidRPr="00813B72">
        <w:rPr>
          <w:rFonts w:ascii="Times New Roman" w:hAnsi="Times New Roman" w:cs="Times New Roman"/>
          <w:b/>
        </w:rPr>
        <w:t xml:space="preserve"> You’ll follow those first descriptive sentences with</w:t>
      </w:r>
      <w:r w:rsidR="000C5B21" w:rsidRPr="00813B72">
        <w:rPr>
          <w:rFonts w:ascii="Times New Roman" w:hAnsi="Times New Roman" w:cs="Times New Roman"/>
          <w:b/>
        </w:rPr>
        <w:t xml:space="preserve"> at least one sentence</w:t>
      </w:r>
      <w:r w:rsidR="00882B84" w:rsidRPr="00813B72">
        <w:rPr>
          <w:rFonts w:ascii="Times New Roman" w:hAnsi="Times New Roman" w:cs="Times New Roman"/>
          <w:b/>
        </w:rPr>
        <w:t xml:space="preserve"> about the</w:t>
      </w:r>
      <w:r w:rsidR="000C5B21" w:rsidRPr="00813B72">
        <w:rPr>
          <w:rFonts w:ascii="Times New Roman" w:hAnsi="Times New Roman" w:cs="Times New Roman"/>
          <w:b/>
        </w:rPr>
        <w:t xml:space="preserve"> beginning</w:t>
      </w:r>
      <w:r w:rsidR="00882B84" w:rsidRPr="00813B72">
        <w:rPr>
          <w:rFonts w:ascii="Times New Roman" w:hAnsi="Times New Roman" w:cs="Times New Roman"/>
          <w:b/>
        </w:rPr>
        <w:t xml:space="preserve"> events</w:t>
      </w:r>
      <w:r w:rsidR="00F964BA" w:rsidRPr="00813B72">
        <w:rPr>
          <w:rFonts w:ascii="Times New Roman" w:hAnsi="Times New Roman" w:cs="Times New Roman"/>
          <w:b/>
        </w:rPr>
        <w:t>. Thus, a</w:t>
      </w:r>
      <w:r w:rsidR="00882B84" w:rsidRPr="00813B72">
        <w:rPr>
          <w:rFonts w:ascii="Times New Roman" w:hAnsi="Times New Roman" w:cs="Times New Roman"/>
          <w:b/>
        </w:rPr>
        <w:t xml:space="preserve">t least two Detail Sentences will be about the setting, at least two will be about </w:t>
      </w:r>
      <w:r w:rsidR="000C5B21" w:rsidRPr="00813B72">
        <w:rPr>
          <w:rFonts w:ascii="Times New Roman" w:hAnsi="Times New Roman" w:cs="Times New Roman"/>
          <w:b/>
        </w:rPr>
        <w:t>the characters, and at least one</w:t>
      </w:r>
      <w:r w:rsidR="00882B84" w:rsidRPr="00813B72">
        <w:rPr>
          <w:rFonts w:ascii="Times New Roman" w:hAnsi="Times New Roman" w:cs="Times New Roman"/>
          <w:b/>
        </w:rPr>
        <w:t xml:space="preserve"> will be about the</w:t>
      </w:r>
      <w:r w:rsidR="00882B84" w:rsidRPr="00E77673">
        <w:rPr>
          <w:rFonts w:cs="Arial"/>
          <w:b/>
        </w:rPr>
        <w:t xml:space="preserve"> </w:t>
      </w:r>
      <w:r w:rsidR="00882B84" w:rsidRPr="00813B72">
        <w:rPr>
          <w:rFonts w:ascii="Times New Roman" w:hAnsi="Times New Roman" w:cs="Times New Roman"/>
          <w:b/>
        </w:rPr>
        <w:t xml:space="preserve">beginning events of </w:t>
      </w:r>
      <w:r w:rsidR="00882B84" w:rsidRPr="00813B72">
        <w:rPr>
          <w:rFonts w:ascii="Times New Roman" w:hAnsi="Times New Roman" w:cs="Times New Roman"/>
          <w:b/>
        </w:rPr>
        <w:lastRenderedPageBreak/>
        <w:t>the story.</w:t>
      </w:r>
      <w:r w:rsidR="00AE681D" w:rsidRPr="00813B72">
        <w:rPr>
          <w:rFonts w:ascii="Times New Roman" w:hAnsi="Times New Roman" w:cs="Times New Roman"/>
          <w:b/>
        </w:rPr>
        <w:t xml:space="preserve"> Obviously, though, you can write as many</w:t>
      </w:r>
      <w:r w:rsidR="00AE681D" w:rsidRPr="00E77673">
        <w:rPr>
          <w:rFonts w:cs="Arial"/>
          <w:b/>
        </w:rPr>
        <w:t xml:space="preserve"> sentences </w:t>
      </w:r>
      <w:r w:rsidR="00AE681D" w:rsidRPr="00813B72">
        <w:rPr>
          <w:rFonts w:ascii="Times New Roman" w:hAnsi="Times New Roman" w:cs="Times New Roman"/>
          <w:b/>
        </w:rPr>
        <w:t>as you wish as long as you meet these minimum requirements.</w:t>
      </w:r>
      <w:r w:rsidR="00882B84" w:rsidRPr="00813B72">
        <w:rPr>
          <w:rFonts w:ascii="Times New Roman" w:hAnsi="Times New Roman" w:cs="Times New Roman"/>
          <w:b/>
        </w:rPr>
        <w:t>”</w:t>
      </w:r>
      <w:r w:rsidR="00882B84" w:rsidRPr="00E77673">
        <w:rPr>
          <w:rFonts w:cs="Arial"/>
          <w:b/>
        </w:rPr>
        <w:t xml:space="preserve"> </w:t>
      </w:r>
    </w:p>
    <w:p w14:paraId="764D655B" w14:textId="642E0185" w:rsidR="00830B5A" w:rsidRPr="006B1114" w:rsidRDefault="00830B5A" w:rsidP="008A007D">
      <w:pPr>
        <w:pStyle w:val="ListParagraph"/>
        <w:ind w:left="1980"/>
        <w:rPr>
          <w:rFonts w:ascii="Times New Roman" w:hAnsi="Times New Roman" w:cs="Times New Roman"/>
          <w:b/>
        </w:rPr>
      </w:pPr>
    </w:p>
    <w:p w14:paraId="1F167E65" w14:textId="76545798" w:rsidR="00DB7E46" w:rsidRPr="003D412A" w:rsidRDefault="00A65AF8" w:rsidP="008A007D">
      <w:pPr>
        <w:pStyle w:val="ListParagraph"/>
        <w:ind w:left="1440"/>
        <w:rPr>
          <w:rFonts w:ascii="Times New Roman" w:hAnsi="Times New Roman" w:cs="Times New Roman"/>
        </w:rPr>
      </w:pPr>
      <w:r w:rsidRPr="00E77673">
        <w:rPr>
          <w:rFonts w:cs="Arial"/>
          <w:b/>
          <w:sz w:val="28"/>
          <w:szCs w:val="28"/>
        </w:rPr>
        <w:t>d.</w:t>
      </w:r>
      <w:r w:rsidR="00D555D9">
        <w:rPr>
          <w:rFonts w:ascii="Times New Roman" w:hAnsi="Times New Roman" w:cs="Times New Roman"/>
          <w:b/>
          <w:sz w:val="28"/>
          <w:szCs w:val="28"/>
        </w:rPr>
        <w:tab/>
      </w:r>
      <w:r w:rsidR="00DB7E46" w:rsidRPr="00813B72">
        <w:rPr>
          <w:rFonts w:ascii="Times New Roman" w:hAnsi="Times New Roman" w:cs="Times New Roman"/>
          <w:b/>
          <w:sz w:val="28"/>
          <w:szCs w:val="28"/>
        </w:rPr>
        <w:t>Discuss an example Introductory P</w:t>
      </w:r>
      <w:r w:rsidR="00830B5A" w:rsidRPr="00813B72">
        <w:rPr>
          <w:rFonts w:ascii="Times New Roman" w:hAnsi="Times New Roman" w:cs="Times New Roman"/>
          <w:b/>
          <w:sz w:val="28"/>
          <w:szCs w:val="28"/>
        </w:rPr>
        <w:t>aragraph.</w:t>
      </w:r>
      <w:r w:rsidR="00830B5A" w:rsidRPr="00E77673">
        <w:rPr>
          <w:rFonts w:cs="Arial"/>
          <w:b/>
          <w:sz w:val="28"/>
          <w:szCs w:val="28"/>
        </w:rPr>
        <w:t xml:space="preserve"> </w:t>
      </w:r>
      <w:r w:rsidR="00830B5A" w:rsidRPr="00813B72">
        <w:rPr>
          <w:rFonts w:ascii="Times New Roman" w:hAnsi="Times New Roman" w:cs="Times New Roman"/>
          <w:b/>
        </w:rPr>
        <w:t>“Let’s look at an example Introductory Paragraph.”</w:t>
      </w:r>
      <w:r w:rsidR="008055DA" w:rsidRPr="00813B72">
        <w:rPr>
          <w:rFonts w:ascii="Times New Roman" w:hAnsi="Times New Roman" w:cs="Times New Roman"/>
          <w:b/>
        </w:rPr>
        <w:br/>
      </w:r>
      <w:r w:rsidR="008055DA">
        <w:rPr>
          <w:rFonts w:ascii="Times New Roman" w:hAnsi="Times New Roman" w:cs="Times New Roman"/>
          <w:b/>
        </w:rPr>
        <w:br/>
      </w:r>
      <w:r w:rsidR="00830B5A" w:rsidRPr="006B1114">
        <w:rPr>
          <w:rFonts w:ascii="Times New Roman" w:hAnsi="Times New Roman" w:cs="Times New Roman"/>
        </w:rPr>
        <w:t>[Display or distribute</w:t>
      </w:r>
      <w:r w:rsidR="00830B5A" w:rsidRPr="006B1114">
        <w:rPr>
          <w:rFonts w:ascii="Times New Roman" w:hAnsi="Times New Roman" w:cs="Times New Roman"/>
          <w:b/>
        </w:rPr>
        <w:t xml:space="preserve"> </w:t>
      </w:r>
      <w:r w:rsidR="000C5B21" w:rsidRPr="000C5B21">
        <w:rPr>
          <w:rFonts w:ascii="Times New Roman" w:hAnsi="Times New Roman" w:cs="Times New Roman"/>
        </w:rPr>
        <w:t>the Introductory Paragraph for an example three-paragraph story</w:t>
      </w:r>
      <w:r w:rsidR="00830B5A" w:rsidRPr="000C5B21">
        <w:rPr>
          <w:rFonts w:ascii="Times New Roman" w:hAnsi="Times New Roman" w:cs="Times New Roman"/>
        </w:rPr>
        <w:t>.</w:t>
      </w:r>
      <w:r w:rsidR="00830B5A" w:rsidRPr="006B1114">
        <w:rPr>
          <w:rFonts w:ascii="Times New Roman" w:hAnsi="Times New Roman" w:cs="Times New Roman"/>
          <w:b/>
        </w:rPr>
        <w:t xml:space="preserve"> </w:t>
      </w:r>
      <w:r w:rsidR="000C5B21" w:rsidRPr="000C5B21">
        <w:rPr>
          <w:rFonts w:ascii="Times New Roman" w:hAnsi="Times New Roman" w:cs="Times New Roman"/>
        </w:rPr>
        <w:t xml:space="preserve">Choose the </w:t>
      </w:r>
      <w:r w:rsidR="006E5173">
        <w:rPr>
          <w:rFonts w:ascii="Times New Roman" w:hAnsi="Times New Roman" w:cs="Times New Roman"/>
        </w:rPr>
        <w:t>example paragraph</w:t>
      </w:r>
      <w:r w:rsidR="000C5B21" w:rsidRPr="000C5B21">
        <w:rPr>
          <w:rFonts w:ascii="Times New Roman" w:hAnsi="Times New Roman" w:cs="Times New Roman"/>
        </w:rPr>
        <w:t xml:space="preserve"> according to the type of story you are teaching (nonfiction or fiction) and the interest of the students.</w:t>
      </w:r>
      <w:r w:rsidR="000C5B21">
        <w:rPr>
          <w:rFonts w:ascii="Times New Roman" w:hAnsi="Times New Roman" w:cs="Times New Roman"/>
          <w:b/>
        </w:rPr>
        <w:t xml:space="preserve"> </w:t>
      </w:r>
      <w:r w:rsidR="00B04F13" w:rsidRPr="00B04F13">
        <w:rPr>
          <w:rFonts w:ascii="Times New Roman" w:hAnsi="Times New Roman" w:cs="Times New Roman"/>
        </w:rPr>
        <w:t xml:space="preserve">The paragraph on </w:t>
      </w:r>
      <w:r w:rsidR="00B04F13" w:rsidRPr="00B04F13">
        <w:rPr>
          <w:rFonts w:ascii="Times New Roman" w:hAnsi="Times New Roman" w:cs="Times New Roman"/>
          <w:b/>
          <w:i/>
        </w:rPr>
        <w:t>Cue Card #3</w:t>
      </w:r>
      <w:r>
        <w:rPr>
          <w:rFonts w:ascii="Times New Roman" w:hAnsi="Times New Roman" w:cs="Times New Roman"/>
          <w:b/>
          <w:i/>
        </w:rPr>
        <w:t>a</w:t>
      </w:r>
      <w:r w:rsidR="00B04F13" w:rsidRPr="00B04F13">
        <w:rPr>
          <w:rFonts w:ascii="Times New Roman" w:hAnsi="Times New Roman" w:cs="Times New Roman"/>
        </w:rPr>
        <w:t xml:space="preserve"> is for a </w:t>
      </w:r>
      <w:r>
        <w:rPr>
          <w:rFonts w:ascii="Times New Roman" w:hAnsi="Times New Roman" w:cs="Times New Roman"/>
        </w:rPr>
        <w:t>non</w:t>
      </w:r>
      <w:r w:rsidR="00B04F13" w:rsidRPr="00B04F13">
        <w:rPr>
          <w:rFonts w:ascii="Times New Roman" w:hAnsi="Times New Roman" w:cs="Times New Roman"/>
        </w:rPr>
        <w:t>fiction story.</w:t>
      </w:r>
      <w:r w:rsidR="00B04F13">
        <w:rPr>
          <w:rFonts w:ascii="Times New Roman" w:hAnsi="Times New Roman" w:cs="Times New Roman"/>
        </w:rPr>
        <w:t xml:space="preserve"> </w:t>
      </w:r>
      <w:r>
        <w:rPr>
          <w:rFonts w:ascii="Times New Roman" w:hAnsi="Times New Roman" w:cs="Times New Roman"/>
        </w:rPr>
        <w:t xml:space="preserve">The paragraph on </w:t>
      </w:r>
      <w:r w:rsidRPr="00241356">
        <w:rPr>
          <w:rFonts w:ascii="Times New Roman" w:hAnsi="Times New Roman" w:cs="Times New Roman"/>
          <w:b/>
          <w:i/>
        </w:rPr>
        <w:t>Cue Card #3b</w:t>
      </w:r>
      <w:r>
        <w:rPr>
          <w:rFonts w:ascii="Times New Roman" w:hAnsi="Times New Roman" w:cs="Times New Roman"/>
        </w:rPr>
        <w:t xml:space="preserve"> is for a fiction story. One for another fiction story is </w:t>
      </w:r>
      <w:r w:rsidR="00193B8D">
        <w:rPr>
          <w:rFonts w:ascii="Times New Roman" w:hAnsi="Times New Roman" w:cs="Times New Roman"/>
        </w:rPr>
        <w:t>available in the same folder in which you found this lesson.</w:t>
      </w:r>
      <w:r w:rsidR="007F10B3">
        <w:rPr>
          <w:rFonts w:ascii="Times New Roman" w:hAnsi="Times New Roman" w:cs="Times New Roman"/>
        </w:rPr>
        <w:t xml:space="preserve"> </w:t>
      </w:r>
      <w:r w:rsidR="00241356">
        <w:rPr>
          <w:rFonts w:ascii="Times New Roman" w:hAnsi="Times New Roman" w:cs="Times New Roman"/>
        </w:rPr>
        <w:t>It is entitled “A Good Practice Ruined-Almost!”</w:t>
      </w:r>
      <w:r w:rsidR="00133245">
        <w:rPr>
          <w:rFonts w:ascii="Times New Roman" w:hAnsi="Times New Roman" w:cs="Times New Roman"/>
        </w:rPr>
        <w:t>)</w:t>
      </w:r>
      <w:r w:rsidR="00B04F13">
        <w:rPr>
          <w:rFonts w:ascii="Times New Roman" w:hAnsi="Times New Roman" w:cs="Times New Roman"/>
          <w:b/>
        </w:rPr>
        <w:t xml:space="preserve"> </w:t>
      </w:r>
      <w:r w:rsidR="00830B5A" w:rsidRPr="006B1114">
        <w:rPr>
          <w:rFonts w:ascii="Times New Roman" w:hAnsi="Times New Roman" w:cs="Times New Roman"/>
        </w:rPr>
        <w:t>Call on different students to identify the Topic Sentence, the topic, Lead-off Detail Sentences, transitions, Follow-up Detail Sentences, sentences abo</w:t>
      </w:r>
      <w:r w:rsidR="0088613C">
        <w:rPr>
          <w:rFonts w:ascii="Times New Roman" w:hAnsi="Times New Roman" w:cs="Times New Roman"/>
        </w:rPr>
        <w:t>ut the characters,</w:t>
      </w:r>
      <w:r w:rsidR="00830B5A" w:rsidRPr="006B1114">
        <w:rPr>
          <w:rFonts w:ascii="Times New Roman" w:hAnsi="Times New Roman" w:cs="Times New Roman"/>
        </w:rPr>
        <w:t xml:space="preserve"> about the setting</w:t>
      </w:r>
      <w:r w:rsidR="0088613C">
        <w:rPr>
          <w:rFonts w:ascii="Times New Roman" w:hAnsi="Times New Roman" w:cs="Times New Roman"/>
        </w:rPr>
        <w:t>, and about the beginning event</w:t>
      </w:r>
      <w:r w:rsidR="00830B5A" w:rsidRPr="006B1114">
        <w:rPr>
          <w:rFonts w:ascii="Times New Roman" w:hAnsi="Times New Roman" w:cs="Times New Roman"/>
        </w:rPr>
        <w:t>. Discuss how the writer grabs t</w:t>
      </w:r>
      <w:r w:rsidR="00DB7E46">
        <w:rPr>
          <w:rFonts w:ascii="Times New Roman" w:hAnsi="Times New Roman" w:cs="Times New Roman"/>
        </w:rPr>
        <w:t xml:space="preserve">he reader’s attention. </w:t>
      </w:r>
      <w:r w:rsidR="00DB7E46" w:rsidRPr="003D412A">
        <w:rPr>
          <w:rFonts w:ascii="Times New Roman" w:hAnsi="Times New Roman" w:cs="Times New Roman"/>
        </w:rPr>
        <w:t>Then display the section</w:t>
      </w:r>
      <w:r w:rsidR="00F964BA">
        <w:rPr>
          <w:rFonts w:ascii="Times New Roman" w:hAnsi="Times New Roman" w:cs="Times New Roman"/>
        </w:rPr>
        <w:t>s</w:t>
      </w:r>
      <w:r w:rsidR="00DB7E46" w:rsidRPr="003D412A">
        <w:rPr>
          <w:rFonts w:ascii="Times New Roman" w:hAnsi="Times New Roman" w:cs="Times New Roman"/>
        </w:rPr>
        <w:t xml:space="preserve"> where the Introductory Paragraph was planned on </w:t>
      </w:r>
      <w:r w:rsidR="000C5B21">
        <w:rPr>
          <w:rFonts w:ascii="Times New Roman" w:hAnsi="Times New Roman" w:cs="Times New Roman"/>
        </w:rPr>
        <w:t xml:space="preserve">the </w:t>
      </w:r>
      <w:r w:rsidR="000C5B21" w:rsidRPr="007F10B3">
        <w:rPr>
          <w:rFonts w:ascii="Times New Roman" w:hAnsi="Times New Roman" w:cs="Times New Roman"/>
          <w:i/>
        </w:rPr>
        <w:t>Story-Planning Diagram</w:t>
      </w:r>
      <w:r w:rsidR="000C5B21">
        <w:rPr>
          <w:rFonts w:ascii="Times New Roman" w:hAnsi="Times New Roman" w:cs="Times New Roman"/>
        </w:rPr>
        <w:t xml:space="preserve"> that corresponds to the example story</w:t>
      </w:r>
      <w:r w:rsidR="009F51F2">
        <w:rPr>
          <w:rFonts w:ascii="Times New Roman" w:hAnsi="Times New Roman" w:cs="Times New Roman"/>
        </w:rPr>
        <w:t>, including the Character Box and the Setting B</w:t>
      </w:r>
      <w:r w:rsidR="009F51F2" w:rsidRPr="009F51F2">
        <w:rPr>
          <w:rFonts w:ascii="Times New Roman" w:hAnsi="Times New Roman" w:cs="Times New Roman"/>
        </w:rPr>
        <w:t>ox</w:t>
      </w:r>
      <w:r w:rsidR="00DB7E46" w:rsidRPr="009F51F2">
        <w:rPr>
          <w:rFonts w:ascii="Times New Roman" w:hAnsi="Times New Roman" w:cs="Times New Roman"/>
        </w:rPr>
        <w:t>.</w:t>
      </w:r>
      <w:r w:rsidR="00DB7E46" w:rsidRPr="003D412A">
        <w:rPr>
          <w:rFonts w:ascii="Times New Roman" w:hAnsi="Times New Roman" w:cs="Times New Roman"/>
        </w:rPr>
        <w:t xml:space="preserve"> Discuss how the planning corresponds to the sentences in the paragraph. ]</w:t>
      </w:r>
    </w:p>
    <w:p w14:paraId="3CFBAC0D" w14:textId="77777777" w:rsidR="00DB7E46" w:rsidRPr="003D412A" w:rsidRDefault="00DB7E46" w:rsidP="008A007D">
      <w:pPr>
        <w:pStyle w:val="ListParagraph"/>
        <w:ind w:left="1980"/>
        <w:rPr>
          <w:rFonts w:ascii="Times New Roman" w:hAnsi="Times New Roman" w:cs="Times New Roman"/>
        </w:rPr>
      </w:pPr>
    </w:p>
    <w:p w14:paraId="27129A75" w14:textId="701034DF" w:rsidR="00DB7E46" w:rsidRPr="003D412A" w:rsidRDefault="00F970D3" w:rsidP="008A007D">
      <w:pPr>
        <w:pStyle w:val="ListParagraph"/>
        <w:ind w:left="1440"/>
        <w:rPr>
          <w:rFonts w:ascii="Times New Roman" w:hAnsi="Times New Roman" w:cs="Times New Roman"/>
          <w:b/>
          <w:sz w:val="28"/>
          <w:szCs w:val="28"/>
        </w:rPr>
      </w:pPr>
      <w:r w:rsidRPr="00E77673">
        <w:rPr>
          <w:rFonts w:cs="Arial"/>
          <w:b/>
          <w:sz w:val="28"/>
          <w:szCs w:val="28"/>
        </w:rPr>
        <w:t>e.</w:t>
      </w:r>
      <w:r w:rsidR="00DB7E46" w:rsidRPr="00E77673">
        <w:rPr>
          <w:rFonts w:cs="Arial"/>
          <w:b/>
          <w:sz w:val="28"/>
          <w:szCs w:val="28"/>
        </w:rPr>
        <w:tab/>
      </w:r>
      <w:r w:rsidR="00DB7E46" w:rsidRPr="00813B72">
        <w:rPr>
          <w:rFonts w:ascii="Times New Roman" w:hAnsi="Times New Roman" w:cs="Times New Roman"/>
          <w:b/>
          <w:sz w:val="28"/>
          <w:szCs w:val="28"/>
        </w:rPr>
        <w:t>Conduct prompted planning and writing practice for the Introductory Paragraph.</w:t>
      </w:r>
      <w:r w:rsidR="00DB7E46" w:rsidRPr="00813B72">
        <w:rPr>
          <w:rFonts w:ascii="Times New Roman" w:hAnsi="Times New Roman" w:cs="Times New Roman"/>
          <w:b/>
        </w:rPr>
        <w:t xml:space="preserve"> </w:t>
      </w:r>
      <w:r w:rsidR="00AE681D">
        <w:rPr>
          <w:rFonts w:ascii="Times New Roman" w:hAnsi="Times New Roman" w:cs="Times New Roman"/>
        </w:rPr>
        <w:t>[Distribute</w:t>
      </w:r>
      <w:r w:rsidR="00604768">
        <w:rPr>
          <w:rFonts w:ascii="Times New Roman" w:hAnsi="Times New Roman" w:cs="Times New Roman"/>
        </w:rPr>
        <w:t xml:space="preserve"> blank</w:t>
      </w:r>
      <w:r w:rsidR="00AE681D">
        <w:rPr>
          <w:rFonts w:ascii="Times New Roman" w:hAnsi="Times New Roman" w:cs="Times New Roman"/>
        </w:rPr>
        <w:t xml:space="preserve"> </w:t>
      </w:r>
      <w:r w:rsidR="00AE681D" w:rsidRPr="00AE681D">
        <w:rPr>
          <w:rFonts w:ascii="Times New Roman" w:hAnsi="Times New Roman" w:cs="Times New Roman"/>
          <w:i/>
        </w:rPr>
        <w:t>Story-</w:t>
      </w:r>
      <w:r w:rsidR="00DB7E46" w:rsidRPr="00AE681D">
        <w:rPr>
          <w:rFonts w:ascii="Times New Roman" w:hAnsi="Times New Roman" w:cs="Times New Roman"/>
          <w:i/>
        </w:rPr>
        <w:t>Planning Diagrams</w:t>
      </w:r>
      <w:r w:rsidR="00DB7E46" w:rsidRPr="003D412A">
        <w:rPr>
          <w:rFonts w:ascii="Times New Roman" w:hAnsi="Times New Roman" w:cs="Times New Roman"/>
        </w:rPr>
        <w:t xml:space="preserve">, </w:t>
      </w:r>
      <w:r w:rsidR="00AE681D" w:rsidRPr="00AE681D">
        <w:rPr>
          <w:rFonts w:ascii="Times New Roman" w:hAnsi="Times New Roman" w:cs="Times New Roman"/>
          <w:i/>
        </w:rPr>
        <w:t>Checklists for the Introductory Paragraph</w:t>
      </w:r>
      <w:r w:rsidR="00DB7E46" w:rsidRPr="003D412A">
        <w:rPr>
          <w:rFonts w:ascii="Times New Roman" w:hAnsi="Times New Roman" w:cs="Times New Roman"/>
        </w:rPr>
        <w:t>,</w:t>
      </w:r>
      <w:r w:rsidR="006E73B3">
        <w:rPr>
          <w:rFonts w:ascii="Times New Roman" w:hAnsi="Times New Roman" w:cs="Times New Roman"/>
        </w:rPr>
        <w:t xml:space="preserve"> paper,</w:t>
      </w:r>
      <w:r w:rsidR="00DB7E46" w:rsidRPr="003D412A">
        <w:rPr>
          <w:rFonts w:ascii="Times New Roman" w:hAnsi="Times New Roman" w:cs="Times New Roman"/>
        </w:rPr>
        <w:t xml:space="preserve"> and pencils.  Present the students with a</w:t>
      </w:r>
      <w:r w:rsidR="00AE681D">
        <w:rPr>
          <w:rFonts w:ascii="Times New Roman" w:hAnsi="Times New Roman" w:cs="Times New Roman"/>
        </w:rPr>
        <w:t xml:space="preserve"> written prompt to plan and write a story. You may decide to also present them with a picture to stimulate ideas for the story. </w:t>
      </w:r>
      <w:r w:rsidR="009F51F2">
        <w:rPr>
          <w:rFonts w:ascii="Times New Roman" w:hAnsi="Times New Roman" w:cs="Times New Roman"/>
        </w:rPr>
        <w:t xml:space="preserve">Instruct them to fill in the Character Box and the Setting Box </w:t>
      </w:r>
      <w:r w:rsidR="00AE681D">
        <w:rPr>
          <w:rFonts w:ascii="Times New Roman" w:hAnsi="Times New Roman" w:cs="Times New Roman"/>
        </w:rPr>
        <w:t xml:space="preserve">on the diagram </w:t>
      </w:r>
      <w:r w:rsidR="009F51F2">
        <w:rPr>
          <w:rFonts w:ascii="Times New Roman" w:hAnsi="Times New Roman" w:cs="Times New Roman"/>
        </w:rPr>
        <w:t xml:space="preserve">first. Then instruct them to fill in the section for the Introductory Paragraph. </w:t>
      </w:r>
      <w:r w:rsidR="00DB7E46" w:rsidRPr="003D412A">
        <w:rPr>
          <w:rFonts w:ascii="Times New Roman" w:hAnsi="Times New Roman" w:cs="Times New Roman"/>
        </w:rPr>
        <w:t>Circulate among the stu</w:t>
      </w:r>
      <w:r w:rsidR="00F964BA">
        <w:rPr>
          <w:rFonts w:ascii="Times New Roman" w:hAnsi="Times New Roman" w:cs="Times New Roman"/>
        </w:rPr>
        <w:t>dents</w:t>
      </w:r>
      <w:r w:rsidR="009F51F2">
        <w:rPr>
          <w:rFonts w:ascii="Times New Roman" w:hAnsi="Times New Roman" w:cs="Times New Roman"/>
        </w:rPr>
        <w:t>,</w:t>
      </w:r>
      <w:r w:rsidR="00F964BA">
        <w:rPr>
          <w:rFonts w:ascii="Times New Roman" w:hAnsi="Times New Roman" w:cs="Times New Roman"/>
        </w:rPr>
        <w:t xml:space="preserve"> and help them as needed. Require them to get your approval of their plan before they can begin writing.</w:t>
      </w:r>
      <w:r w:rsidR="006E5173">
        <w:rPr>
          <w:rFonts w:ascii="Times New Roman" w:hAnsi="Times New Roman" w:cs="Times New Roman"/>
        </w:rPr>
        <w:t xml:space="preserve"> Provide help and feedback as they write their paragraphs.</w:t>
      </w:r>
      <w:r w:rsidR="00F964BA">
        <w:rPr>
          <w:rFonts w:ascii="Times New Roman" w:hAnsi="Times New Roman" w:cs="Times New Roman"/>
        </w:rPr>
        <w:t>]</w:t>
      </w:r>
      <w:r w:rsidR="008055DA">
        <w:rPr>
          <w:rFonts w:ascii="Times New Roman" w:hAnsi="Times New Roman" w:cs="Times New Roman"/>
        </w:rPr>
        <w:br/>
      </w:r>
    </w:p>
    <w:p w14:paraId="0FBC4B6E" w14:textId="6728065A" w:rsidR="00DB7E46" w:rsidRPr="00F970D3" w:rsidRDefault="00DB7E46" w:rsidP="008A007D">
      <w:pPr>
        <w:pStyle w:val="ListParagraph"/>
        <w:numPr>
          <w:ilvl w:val="0"/>
          <w:numId w:val="21"/>
        </w:numPr>
        <w:ind w:left="1440"/>
        <w:rPr>
          <w:rFonts w:ascii="Times New Roman" w:hAnsi="Times New Roman" w:cs="Times New Roman"/>
        </w:rPr>
      </w:pPr>
      <w:r w:rsidRPr="00813B72">
        <w:rPr>
          <w:rFonts w:ascii="Times New Roman" w:hAnsi="Times New Roman" w:cs="Times New Roman"/>
          <w:b/>
          <w:sz w:val="28"/>
          <w:szCs w:val="28"/>
        </w:rPr>
        <w:t>Colle</w:t>
      </w:r>
      <w:r w:rsidR="00AE681D" w:rsidRPr="00813B72">
        <w:rPr>
          <w:rFonts w:ascii="Times New Roman" w:hAnsi="Times New Roman" w:cs="Times New Roman"/>
          <w:b/>
          <w:sz w:val="28"/>
          <w:szCs w:val="28"/>
        </w:rPr>
        <w:t>ct and score the planning diagrams</w:t>
      </w:r>
      <w:r w:rsidRPr="00813B72">
        <w:rPr>
          <w:rFonts w:ascii="Times New Roman" w:hAnsi="Times New Roman" w:cs="Times New Roman"/>
          <w:b/>
          <w:sz w:val="28"/>
          <w:szCs w:val="28"/>
        </w:rPr>
        <w:t xml:space="preserve"> and prompted Introductory Pa</w:t>
      </w:r>
      <w:r w:rsidR="00F964BA" w:rsidRPr="00813B72">
        <w:rPr>
          <w:rFonts w:ascii="Times New Roman" w:hAnsi="Times New Roman" w:cs="Times New Roman"/>
          <w:b/>
          <w:sz w:val="28"/>
          <w:szCs w:val="28"/>
        </w:rPr>
        <w:t>ragraphs, and provide feedback.</w:t>
      </w:r>
      <w:r w:rsidRPr="00F970D3">
        <w:rPr>
          <w:rFonts w:ascii="Times New Roman" w:hAnsi="Times New Roman" w:cs="Times New Roman"/>
          <w:b/>
          <w:sz w:val="28"/>
          <w:szCs w:val="28"/>
        </w:rPr>
        <w:t xml:space="preserve"> </w:t>
      </w:r>
      <w:r w:rsidRPr="00F970D3">
        <w:rPr>
          <w:rFonts w:ascii="Times New Roman" w:hAnsi="Times New Roman" w:cs="Times New Roman"/>
        </w:rPr>
        <w:t xml:space="preserve">[Use the </w:t>
      </w:r>
      <w:r w:rsidR="00346532" w:rsidRPr="00F970D3">
        <w:rPr>
          <w:rFonts w:ascii="Times New Roman" w:hAnsi="Times New Roman" w:cs="Times New Roman"/>
        </w:rPr>
        <w:t xml:space="preserve">appropriate sections of the </w:t>
      </w:r>
      <w:r w:rsidR="00AE681D" w:rsidRPr="00F970D3">
        <w:rPr>
          <w:rFonts w:ascii="Times New Roman" w:hAnsi="Times New Roman" w:cs="Times New Roman"/>
          <w:i/>
        </w:rPr>
        <w:t>Three-Paragraph</w:t>
      </w:r>
      <w:r w:rsidR="00AE681D" w:rsidRPr="00F970D3">
        <w:rPr>
          <w:rFonts w:ascii="Times New Roman" w:hAnsi="Times New Roman" w:cs="Times New Roman"/>
        </w:rPr>
        <w:t xml:space="preserve"> </w:t>
      </w:r>
      <w:r w:rsidRPr="00F970D3">
        <w:rPr>
          <w:rFonts w:ascii="Times New Roman" w:hAnsi="Times New Roman" w:cs="Times New Roman"/>
          <w:i/>
        </w:rPr>
        <w:t>Story Score Sheet</w:t>
      </w:r>
      <w:r w:rsidR="00346532" w:rsidRPr="00F970D3">
        <w:rPr>
          <w:rFonts w:ascii="Times New Roman" w:hAnsi="Times New Roman" w:cs="Times New Roman"/>
        </w:rPr>
        <w:t xml:space="preserve"> to score each Introductory Paragraph and the </w:t>
      </w:r>
      <w:r w:rsidR="00AE681D" w:rsidRPr="00F970D3">
        <w:rPr>
          <w:rFonts w:ascii="Times New Roman" w:hAnsi="Times New Roman" w:cs="Times New Roman"/>
        </w:rPr>
        <w:t>diagram</w:t>
      </w:r>
      <w:r w:rsidRPr="00F970D3">
        <w:rPr>
          <w:rFonts w:ascii="Times New Roman" w:hAnsi="Times New Roman" w:cs="Times New Roman"/>
        </w:rPr>
        <w:t>. Provide feedback to the students as needed.]</w:t>
      </w:r>
    </w:p>
    <w:p w14:paraId="6692EBB3" w14:textId="77777777" w:rsidR="00AE681D" w:rsidRDefault="00AE681D" w:rsidP="008A007D">
      <w:pPr>
        <w:pStyle w:val="ListParagraph"/>
        <w:ind w:left="1980"/>
        <w:rPr>
          <w:rFonts w:ascii="Times New Roman" w:hAnsi="Times New Roman" w:cs="Times New Roman"/>
        </w:rPr>
      </w:pPr>
    </w:p>
    <w:p w14:paraId="390965B6" w14:textId="3E84A3FD" w:rsidR="00DB7E46" w:rsidRPr="00813B72" w:rsidRDefault="00A57B99" w:rsidP="00845A02">
      <w:pPr>
        <w:pStyle w:val="BoldArial16"/>
        <w:keepNext/>
        <w:widowControl w:val="0"/>
        <w:ind w:left="360"/>
        <w:jc w:val="left"/>
        <w:rPr>
          <w:rFonts w:ascii="Times New Roman" w:hAnsi="Times New Roman"/>
        </w:rPr>
      </w:pPr>
      <w:r w:rsidRPr="00813B72">
        <w:rPr>
          <w:rFonts w:ascii="Times New Roman" w:hAnsi="Times New Roman"/>
        </w:rPr>
        <w:t>PART 2</w:t>
      </w:r>
      <w:r w:rsidR="00AE681D" w:rsidRPr="00813B72">
        <w:rPr>
          <w:rFonts w:ascii="Times New Roman" w:hAnsi="Times New Roman"/>
        </w:rPr>
        <w:t xml:space="preserve">: THE </w:t>
      </w:r>
      <w:r w:rsidR="00056FBE" w:rsidRPr="00813B72">
        <w:rPr>
          <w:rFonts w:ascii="Times New Roman" w:hAnsi="Times New Roman"/>
        </w:rPr>
        <w:t>BODY</w:t>
      </w:r>
    </w:p>
    <w:p w14:paraId="6E484882" w14:textId="77777777" w:rsidR="006E5173" w:rsidRDefault="00EC7795" w:rsidP="006E5173">
      <w:pPr>
        <w:pStyle w:val="List1"/>
        <w:numPr>
          <w:ilvl w:val="0"/>
          <w:numId w:val="31"/>
        </w:numPr>
        <w:ind w:left="1080"/>
      </w:pPr>
      <w:r w:rsidRPr="00813B72">
        <w:rPr>
          <w:sz w:val="28"/>
        </w:rPr>
        <w:t>Explain the purpose and format of the</w:t>
      </w:r>
      <w:r w:rsidR="00056FBE" w:rsidRPr="00813B72">
        <w:rPr>
          <w:sz w:val="28"/>
        </w:rPr>
        <w:t xml:space="preserve"> Body and the</w:t>
      </w:r>
      <w:r w:rsidRPr="00813B72">
        <w:rPr>
          <w:sz w:val="28"/>
        </w:rPr>
        <w:t xml:space="preserve"> </w:t>
      </w:r>
      <w:r w:rsidR="00AE681D" w:rsidRPr="00813B72">
        <w:rPr>
          <w:sz w:val="28"/>
        </w:rPr>
        <w:t>Rising-A</w:t>
      </w:r>
      <w:r w:rsidR="00346532" w:rsidRPr="00813B72">
        <w:rPr>
          <w:sz w:val="28"/>
        </w:rPr>
        <w:t>ction Paragraph</w:t>
      </w:r>
      <w:r w:rsidRPr="00813B72">
        <w:rPr>
          <w:sz w:val="28"/>
        </w:rPr>
        <w:t>.</w:t>
      </w:r>
      <w:r w:rsidRPr="00813B72">
        <w:t xml:space="preserve"> </w:t>
      </w:r>
      <w:r w:rsidR="006E5173" w:rsidRPr="006E5173">
        <w:rPr>
          <w:b w:val="0"/>
        </w:rPr>
        <w:t>[Display the Body section on</w:t>
      </w:r>
      <w:r w:rsidR="006E5173">
        <w:t xml:space="preserve"> </w:t>
      </w:r>
      <w:r w:rsidR="006E5173" w:rsidRPr="006E5173">
        <w:rPr>
          <w:i/>
        </w:rPr>
        <w:t>Cue Card #1</w:t>
      </w:r>
      <w:r w:rsidR="006E5173" w:rsidRPr="006E5173">
        <w:rPr>
          <w:b w:val="0"/>
        </w:rPr>
        <w:t>.]</w:t>
      </w:r>
      <w:r w:rsidRPr="00813B72">
        <w:t xml:space="preserve"> </w:t>
      </w:r>
    </w:p>
    <w:p w14:paraId="593B02E1" w14:textId="1FC103FE" w:rsidR="00EC7795" w:rsidRPr="006E5173" w:rsidRDefault="00EC7795" w:rsidP="006E5173">
      <w:pPr>
        <w:pStyle w:val="List1"/>
        <w:numPr>
          <w:ilvl w:val="0"/>
          <w:numId w:val="0"/>
        </w:numPr>
        <w:ind w:left="1080"/>
      </w:pPr>
      <w:r w:rsidRPr="00813B72">
        <w:lastRenderedPageBreak/>
        <w:t xml:space="preserve">“The </w:t>
      </w:r>
      <w:r w:rsidR="00A65AF8" w:rsidRPr="00813B72">
        <w:t xml:space="preserve">Body of the story </w:t>
      </w:r>
      <w:r w:rsidR="006E5173">
        <w:t xml:space="preserve">comes after the Introduction. It </w:t>
      </w:r>
      <w:r w:rsidR="00A65AF8" w:rsidRPr="00813B72">
        <w:t>will be comprised of</w:t>
      </w:r>
      <w:r w:rsidR="00F970D3" w:rsidRPr="00813B72">
        <w:t xml:space="preserve"> the Rising-Action Paragraph. The first line of this paragraph will</w:t>
      </w:r>
      <w:r w:rsidRPr="00813B72">
        <w:t xml:space="preserve"> be indented on the very next line after the las</w:t>
      </w:r>
      <w:r w:rsidR="003C0C0C" w:rsidRPr="00813B72">
        <w:t xml:space="preserve">t line of the first paragraph. </w:t>
      </w:r>
      <w:r w:rsidRPr="00813B72">
        <w:t>Its purpose is to introduce the</w:t>
      </w:r>
      <w:r w:rsidR="00F964BA" w:rsidRPr="00813B72">
        <w:t xml:space="preserve"> </w:t>
      </w:r>
      <w:r w:rsidRPr="00813B72">
        <w:t>problem</w:t>
      </w:r>
      <w:r w:rsidR="00346532" w:rsidRPr="00813B72">
        <w:t xml:space="preserve"> or conflict to be solved within</w:t>
      </w:r>
      <w:r w:rsidRPr="00813B72">
        <w:t xml:space="preserve"> the story.”</w:t>
      </w:r>
    </w:p>
    <w:p w14:paraId="34079B25" w14:textId="678F87CE" w:rsidR="00EC7795" w:rsidRPr="006B1114" w:rsidRDefault="00E77673" w:rsidP="008A007D">
      <w:pPr>
        <w:ind w:left="1440" w:hanging="360"/>
        <w:rPr>
          <w:rFonts w:ascii="Times New Roman" w:hAnsi="Times New Roman" w:cs="Times New Roman"/>
          <w:b/>
        </w:rPr>
      </w:pPr>
      <w:r>
        <w:rPr>
          <w:rFonts w:ascii="Arial" w:hAnsi="Arial" w:cs="Arial"/>
          <w:b/>
          <w:sz w:val="28"/>
          <w:szCs w:val="28"/>
        </w:rPr>
        <w:t>a.</w:t>
      </w:r>
      <w:r>
        <w:rPr>
          <w:rFonts w:ascii="Arial" w:hAnsi="Arial" w:cs="Arial"/>
          <w:b/>
          <w:sz w:val="28"/>
          <w:szCs w:val="28"/>
        </w:rPr>
        <w:tab/>
      </w:r>
      <w:r w:rsidR="003C0C0C" w:rsidRPr="00813B72">
        <w:rPr>
          <w:rFonts w:ascii="Times New Roman" w:hAnsi="Times New Roman" w:cs="Times New Roman"/>
          <w:b/>
          <w:sz w:val="28"/>
          <w:szCs w:val="28"/>
        </w:rPr>
        <w:t>Define “problem</w:t>
      </w:r>
      <w:r w:rsidR="00AE681D" w:rsidRPr="00813B72">
        <w:rPr>
          <w:rFonts w:ascii="Times New Roman" w:hAnsi="Times New Roman" w:cs="Times New Roman"/>
          <w:b/>
          <w:sz w:val="28"/>
          <w:szCs w:val="28"/>
        </w:rPr>
        <w:t>”</w:t>
      </w:r>
      <w:r w:rsidR="003C0C0C" w:rsidRPr="00813B72">
        <w:rPr>
          <w:rFonts w:ascii="Times New Roman" w:hAnsi="Times New Roman" w:cs="Times New Roman"/>
          <w:b/>
          <w:sz w:val="28"/>
          <w:szCs w:val="28"/>
        </w:rPr>
        <w:t xml:space="preserve"> and “conflict.”</w:t>
      </w:r>
      <w:r w:rsidR="00AE681D" w:rsidRPr="00E77673">
        <w:rPr>
          <w:rFonts w:ascii="Arial" w:hAnsi="Arial" w:cs="Arial"/>
          <w:b/>
        </w:rPr>
        <w:t xml:space="preserve"> </w:t>
      </w:r>
      <w:r w:rsidR="00EC7795" w:rsidRPr="00813B72">
        <w:rPr>
          <w:rFonts w:ascii="Times New Roman" w:hAnsi="Times New Roman" w:cs="Times New Roman"/>
          <w:b/>
        </w:rPr>
        <w:t>“What are some exam</w:t>
      </w:r>
      <w:r w:rsidR="00346532" w:rsidRPr="00813B72">
        <w:rPr>
          <w:rFonts w:ascii="Times New Roman" w:hAnsi="Times New Roman" w:cs="Times New Roman"/>
          <w:b/>
        </w:rPr>
        <w:t>ples of problems to be solved</w:t>
      </w:r>
      <w:r w:rsidR="00F964BA" w:rsidRPr="00813B72">
        <w:rPr>
          <w:rFonts w:ascii="Times New Roman" w:hAnsi="Times New Roman" w:cs="Times New Roman"/>
          <w:b/>
        </w:rPr>
        <w:t xml:space="preserve"> or conflicts faced by</w:t>
      </w:r>
      <w:r w:rsidR="00EC7795" w:rsidRPr="00813B72">
        <w:rPr>
          <w:rFonts w:ascii="Times New Roman" w:hAnsi="Times New Roman" w:cs="Times New Roman"/>
          <w:b/>
        </w:rPr>
        <w:t xml:space="preserve"> characters?”</w:t>
      </w:r>
      <w:r w:rsidRPr="00813B72">
        <w:rPr>
          <w:rFonts w:ascii="Times New Roman" w:hAnsi="Times New Roman" w:cs="Times New Roman"/>
          <w:b/>
        </w:rPr>
        <w:br/>
      </w:r>
      <w:r>
        <w:rPr>
          <w:rFonts w:ascii="Arial" w:hAnsi="Arial" w:cs="Arial"/>
          <w:b/>
        </w:rPr>
        <w:br/>
      </w:r>
      <w:r w:rsidR="00EC7795" w:rsidRPr="006B1114">
        <w:rPr>
          <w:rFonts w:ascii="Times New Roman" w:hAnsi="Times New Roman" w:cs="Times New Roman"/>
        </w:rPr>
        <w:t>[Eli</w:t>
      </w:r>
      <w:r w:rsidR="001A12B5">
        <w:rPr>
          <w:rFonts w:ascii="Times New Roman" w:hAnsi="Times New Roman" w:cs="Times New Roman"/>
        </w:rPr>
        <w:t>cit responses related to problems</w:t>
      </w:r>
      <w:r w:rsidR="00EC7795" w:rsidRPr="006B1114">
        <w:rPr>
          <w:rFonts w:ascii="Times New Roman" w:hAnsi="Times New Roman" w:cs="Times New Roman"/>
        </w:rPr>
        <w:t xml:space="preserve"> that the </w:t>
      </w:r>
      <w:r w:rsidR="001A12B5">
        <w:rPr>
          <w:rFonts w:ascii="Times New Roman" w:hAnsi="Times New Roman" w:cs="Times New Roman"/>
        </w:rPr>
        <w:t>students have</w:t>
      </w:r>
      <w:r w:rsidR="00EC7795" w:rsidRPr="006B1114">
        <w:rPr>
          <w:rFonts w:ascii="Times New Roman" w:hAnsi="Times New Roman" w:cs="Times New Roman"/>
        </w:rPr>
        <w:t xml:space="preserve"> </w:t>
      </w:r>
      <w:r w:rsidR="005E047E">
        <w:rPr>
          <w:rFonts w:ascii="Times New Roman" w:hAnsi="Times New Roman" w:cs="Times New Roman"/>
        </w:rPr>
        <w:t xml:space="preserve">experienced personally, </w:t>
      </w:r>
      <w:r w:rsidR="00EC7795" w:rsidRPr="006B1114">
        <w:rPr>
          <w:rFonts w:ascii="Times New Roman" w:hAnsi="Times New Roman" w:cs="Times New Roman"/>
        </w:rPr>
        <w:t>read</w:t>
      </w:r>
      <w:r w:rsidR="005E047E">
        <w:rPr>
          <w:rFonts w:ascii="Times New Roman" w:hAnsi="Times New Roman" w:cs="Times New Roman"/>
        </w:rPr>
        <w:t>,</w:t>
      </w:r>
      <w:r w:rsidR="001A12B5">
        <w:rPr>
          <w:rFonts w:ascii="Times New Roman" w:hAnsi="Times New Roman" w:cs="Times New Roman"/>
        </w:rPr>
        <w:t xml:space="preserve"> or seen in a movie or TV show</w:t>
      </w:r>
      <w:r w:rsidR="00EC7795" w:rsidRPr="006B1114">
        <w:rPr>
          <w:rFonts w:ascii="Times New Roman" w:hAnsi="Times New Roman" w:cs="Times New Roman"/>
        </w:rPr>
        <w:t>.</w:t>
      </w:r>
      <w:r w:rsidR="003C0C0C">
        <w:rPr>
          <w:rFonts w:ascii="Times New Roman" w:hAnsi="Times New Roman" w:cs="Times New Roman"/>
        </w:rPr>
        <w:t xml:space="preserve"> Also </w:t>
      </w:r>
      <w:proofErr w:type="gramStart"/>
      <w:r w:rsidR="003C0C0C">
        <w:rPr>
          <w:rFonts w:ascii="Times New Roman" w:hAnsi="Times New Roman" w:cs="Times New Roman"/>
        </w:rPr>
        <w:t>elicit</w:t>
      </w:r>
      <w:proofErr w:type="gramEnd"/>
      <w:r w:rsidR="003C0C0C">
        <w:rPr>
          <w:rFonts w:ascii="Times New Roman" w:hAnsi="Times New Roman" w:cs="Times New Roman"/>
        </w:rPr>
        <w:t xml:space="preserve"> example conflicts the students have experienced/witnessed.</w:t>
      </w:r>
      <w:r w:rsidR="00EC7795" w:rsidRPr="006B1114">
        <w:rPr>
          <w:rFonts w:ascii="Times New Roman" w:hAnsi="Times New Roman" w:cs="Times New Roman"/>
        </w:rPr>
        <w:t>]</w:t>
      </w:r>
      <w:r>
        <w:rPr>
          <w:rFonts w:ascii="Times New Roman" w:hAnsi="Times New Roman" w:cs="Times New Roman"/>
        </w:rPr>
        <w:br/>
      </w:r>
      <w:r>
        <w:rPr>
          <w:rFonts w:ascii="Times New Roman" w:hAnsi="Times New Roman" w:cs="Times New Roman"/>
        </w:rPr>
        <w:br/>
      </w:r>
      <w:r w:rsidR="00EC7795" w:rsidRPr="00813B72">
        <w:rPr>
          <w:rFonts w:ascii="Times New Roman" w:hAnsi="Times New Roman" w:cs="Times New Roman"/>
          <w:b/>
        </w:rPr>
        <w:t>“Okay!  These are all problems that we’ve seen characters</w:t>
      </w:r>
      <w:r w:rsidR="00346532" w:rsidRPr="00813B72">
        <w:rPr>
          <w:rFonts w:ascii="Times New Roman" w:hAnsi="Times New Roman" w:cs="Times New Roman"/>
          <w:b/>
        </w:rPr>
        <w:t xml:space="preserve"> or people</w:t>
      </w:r>
      <w:r w:rsidR="00EC7795" w:rsidRPr="00813B72">
        <w:rPr>
          <w:rFonts w:ascii="Times New Roman" w:hAnsi="Times New Roman" w:cs="Times New Roman"/>
          <w:b/>
        </w:rPr>
        <w:t xml:space="preserve"> face. </w:t>
      </w:r>
      <w:r w:rsidR="00241356" w:rsidRPr="00813B72">
        <w:rPr>
          <w:rFonts w:ascii="Times New Roman" w:hAnsi="Times New Roman" w:cs="Times New Roman"/>
          <w:b/>
        </w:rPr>
        <w:t xml:space="preserve">It’s something they have to solve. </w:t>
      </w:r>
      <w:r w:rsidR="00EC7795" w:rsidRPr="00813B72">
        <w:rPr>
          <w:rFonts w:ascii="Times New Roman" w:hAnsi="Times New Roman" w:cs="Times New Roman"/>
          <w:b/>
        </w:rPr>
        <w:t>How can a writer build the rising action</w:t>
      </w:r>
      <w:r w:rsidR="0021451D" w:rsidRPr="00813B72">
        <w:rPr>
          <w:rFonts w:ascii="Times New Roman" w:hAnsi="Times New Roman" w:cs="Times New Roman"/>
          <w:b/>
        </w:rPr>
        <w:t xml:space="preserve"> related to a problem</w:t>
      </w:r>
      <w:r w:rsidR="003C0C0C" w:rsidRPr="00813B72">
        <w:rPr>
          <w:rFonts w:ascii="Times New Roman" w:hAnsi="Times New Roman" w:cs="Times New Roman"/>
          <w:b/>
        </w:rPr>
        <w:t xml:space="preserve"> or conflict</w:t>
      </w:r>
      <w:r w:rsidR="00EC7795" w:rsidRPr="00813B72">
        <w:rPr>
          <w:rFonts w:ascii="Times New Roman" w:hAnsi="Times New Roman" w:cs="Times New Roman"/>
          <w:b/>
        </w:rPr>
        <w:t>?”</w:t>
      </w:r>
      <w:r w:rsidRPr="00813B72">
        <w:rPr>
          <w:rFonts w:ascii="Times New Roman" w:hAnsi="Times New Roman" w:cs="Times New Roman"/>
          <w:b/>
        </w:rPr>
        <w:br/>
      </w:r>
      <w:r>
        <w:rPr>
          <w:rFonts w:ascii="Times New Roman" w:hAnsi="Times New Roman" w:cs="Times New Roman"/>
          <w:b/>
        </w:rPr>
        <w:br/>
      </w:r>
      <w:r w:rsidR="00EC7795" w:rsidRPr="006B1114">
        <w:rPr>
          <w:rFonts w:ascii="Times New Roman" w:hAnsi="Times New Roman" w:cs="Times New Roman"/>
        </w:rPr>
        <w:t>[Elicit a response like, “By writing about events that are happening to the characters or about the actions of the characters.”]</w:t>
      </w:r>
      <w:r>
        <w:rPr>
          <w:rFonts w:ascii="Times New Roman" w:hAnsi="Times New Roman" w:cs="Times New Roman"/>
        </w:rPr>
        <w:br/>
      </w:r>
      <w:r>
        <w:rPr>
          <w:rFonts w:ascii="Times New Roman" w:hAnsi="Times New Roman" w:cs="Times New Roman"/>
        </w:rPr>
        <w:br/>
      </w:r>
      <w:r w:rsidR="00EC7795" w:rsidRPr="006B1114">
        <w:rPr>
          <w:rFonts w:ascii="Times New Roman" w:hAnsi="Times New Roman" w:cs="Times New Roman"/>
          <w:b/>
        </w:rPr>
        <w:t>“Yes, to build the rising action, the writer has to write about events</w:t>
      </w:r>
      <w:r w:rsidR="0021451D">
        <w:rPr>
          <w:rFonts w:ascii="Times New Roman" w:hAnsi="Times New Roman" w:cs="Times New Roman"/>
          <w:b/>
        </w:rPr>
        <w:t xml:space="preserve"> and actions of the characters related to the problem</w:t>
      </w:r>
      <w:r w:rsidR="00EC7795" w:rsidRPr="006B1114">
        <w:rPr>
          <w:rFonts w:ascii="Times New Roman" w:hAnsi="Times New Roman" w:cs="Times New Roman"/>
          <w:b/>
        </w:rPr>
        <w:t xml:space="preserve"> in a chronological order that builds suspense.”</w:t>
      </w:r>
    </w:p>
    <w:p w14:paraId="22D7B8C7" w14:textId="77777777" w:rsidR="00EC7795" w:rsidRPr="006B1114" w:rsidRDefault="00EC7795" w:rsidP="008A007D">
      <w:pPr>
        <w:ind w:left="1440" w:hanging="360"/>
        <w:rPr>
          <w:rFonts w:ascii="Times New Roman" w:hAnsi="Times New Roman" w:cs="Times New Roman"/>
          <w:b/>
        </w:rPr>
      </w:pPr>
    </w:p>
    <w:p w14:paraId="48D87811" w14:textId="3CF65C3B" w:rsidR="00EC7795" w:rsidRPr="00E77673" w:rsidRDefault="00AE681D" w:rsidP="008A007D">
      <w:pPr>
        <w:ind w:left="1440" w:hanging="360"/>
        <w:rPr>
          <w:rFonts w:ascii="Arial" w:hAnsi="Arial" w:cs="Arial"/>
          <w:b/>
        </w:rPr>
      </w:pPr>
      <w:r w:rsidRPr="00E77673">
        <w:rPr>
          <w:rFonts w:ascii="Arial" w:hAnsi="Arial" w:cs="Arial"/>
          <w:b/>
          <w:sz w:val="28"/>
          <w:szCs w:val="28"/>
        </w:rPr>
        <w:t xml:space="preserve">b. </w:t>
      </w:r>
      <w:r w:rsidRPr="00813B72">
        <w:rPr>
          <w:rFonts w:ascii="Times New Roman" w:hAnsi="Times New Roman" w:cs="Times New Roman"/>
          <w:b/>
          <w:sz w:val="28"/>
          <w:szCs w:val="28"/>
        </w:rPr>
        <w:t>Define “suspense.”</w:t>
      </w:r>
      <w:r w:rsidRPr="00E77673">
        <w:rPr>
          <w:rFonts w:ascii="Arial" w:hAnsi="Arial" w:cs="Arial"/>
          <w:b/>
        </w:rPr>
        <w:t xml:space="preserve"> </w:t>
      </w:r>
      <w:r w:rsidR="00EC7795" w:rsidRPr="00813B72">
        <w:rPr>
          <w:rFonts w:ascii="Times New Roman" w:hAnsi="Times New Roman" w:cs="Times New Roman"/>
          <w:b/>
        </w:rPr>
        <w:t>“What is suspense?”</w:t>
      </w:r>
    </w:p>
    <w:p w14:paraId="338312D9" w14:textId="77777777" w:rsidR="00EC7795" w:rsidRPr="006B1114" w:rsidRDefault="00EC7795" w:rsidP="008A007D">
      <w:pPr>
        <w:ind w:left="1440" w:hanging="360"/>
        <w:rPr>
          <w:rFonts w:ascii="Times New Roman" w:hAnsi="Times New Roman" w:cs="Times New Roman"/>
        </w:rPr>
      </w:pPr>
    </w:p>
    <w:p w14:paraId="505A6A0C" w14:textId="23A3E3C8" w:rsidR="00EC7795" w:rsidRPr="00E77673" w:rsidRDefault="00EC7795" w:rsidP="00813B72">
      <w:pPr>
        <w:ind w:left="1440"/>
        <w:rPr>
          <w:rFonts w:ascii="Arial" w:hAnsi="Arial" w:cs="Arial"/>
          <w:b/>
        </w:rPr>
      </w:pPr>
      <w:r w:rsidRPr="006B1114">
        <w:rPr>
          <w:rFonts w:ascii="Times New Roman" w:hAnsi="Times New Roman" w:cs="Times New Roman"/>
        </w:rPr>
        <w:t>[Elicit a response like, “It’s a feeling that you want to know what’s going to happen next.”]</w:t>
      </w:r>
      <w:r w:rsidR="00E77673">
        <w:rPr>
          <w:rFonts w:ascii="Times New Roman" w:hAnsi="Times New Roman" w:cs="Times New Roman"/>
        </w:rPr>
        <w:br/>
      </w:r>
      <w:r w:rsidR="00E77673">
        <w:rPr>
          <w:rFonts w:ascii="Times New Roman" w:hAnsi="Times New Roman" w:cs="Times New Roman"/>
        </w:rPr>
        <w:br/>
      </w:r>
      <w:r w:rsidRPr="00B13AAD">
        <w:rPr>
          <w:rFonts w:ascii="Times New Roman" w:hAnsi="Times New Roman" w:cs="Times New Roman"/>
          <w:b/>
        </w:rPr>
        <w:t xml:space="preserve">“True. The best stories make us want to read further so that we can learn what’s going to happen </w:t>
      </w:r>
      <w:r w:rsidR="00B04F13" w:rsidRPr="00B13AAD">
        <w:rPr>
          <w:rFonts w:ascii="Times New Roman" w:hAnsi="Times New Roman" w:cs="Times New Roman"/>
          <w:b/>
        </w:rPr>
        <w:t>next. The best way to build suspense in a story is to make the reader wonder whether a character can really solve the problem. Maybe the character is young or weak or somehow doesn’t have the ability to solve the problem. Your job will be to make the reader understand these qualities of the character and to make the reader wonder</w:t>
      </w:r>
      <w:r w:rsidR="00A65AF8" w:rsidRPr="00B13AAD">
        <w:rPr>
          <w:rFonts w:ascii="Times New Roman" w:hAnsi="Times New Roman" w:cs="Times New Roman"/>
          <w:b/>
        </w:rPr>
        <w:t xml:space="preserve"> what’s going to happen</w:t>
      </w:r>
      <w:r w:rsidR="00B04F13" w:rsidRPr="00B13AAD">
        <w:rPr>
          <w:rFonts w:ascii="Times New Roman" w:hAnsi="Times New Roman" w:cs="Times New Roman"/>
          <w:b/>
        </w:rPr>
        <w:t xml:space="preserve"> across a series of events.”</w:t>
      </w:r>
      <w:r w:rsidRPr="00B13AAD">
        <w:rPr>
          <w:rFonts w:ascii="Times New Roman" w:hAnsi="Times New Roman" w:cs="Times New Roman"/>
          <w:b/>
        </w:rPr>
        <w:t xml:space="preserve"> </w:t>
      </w:r>
      <w:r w:rsidR="00830B5A" w:rsidRPr="00B13AAD">
        <w:rPr>
          <w:rFonts w:ascii="Times New Roman" w:hAnsi="Times New Roman" w:cs="Times New Roman"/>
          <w:b/>
        </w:rPr>
        <w:br/>
      </w:r>
    </w:p>
    <w:p w14:paraId="09F0B6B4" w14:textId="728CEC96" w:rsidR="00BD7D94" w:rsidRPr="00B13AAD" w:rsidRDefault="00830B5A" w:rsidP="00B13AAD">
      <w:pPr>
        <w:pStyle w:val="List1"/>
        <w:ind w:left="1080"/>
        <w:rPr>
          <w:sz w:val="28"/>
        </w:rPr>
      </w:pPr>
      <w:r w:rsidRPr="00B13AAD">
        <w:rPr>
          <w:sz w:val="28"/>
        </w:rPr>
        <w:t>Explain the ty</w:t>
      </w:r>
      <w:r w:rsidR="00A65AF8" w:rsidRPr="00B13AAD">
        <w:rPr>
          <w:sz w:val="28"/>
        </w:rPr>
        <w:t>pes of sentences in the Rising-A</w:t>
      </w:r>
      <w:r w:rsidRPr="00B13AAD">
        <w:rPr>
          <w:sz w:val="28"/>
        </w:rPr>
        <w:t xml:space="preserve">ction Paragraph. </w:t>
      </w:r>
    </w:p>
    <w:p w14:paraId="24B116F8" w14:textId="266B4C78" w:rsidR="00830B5A" w:rsidRPr="00E77673" w:rsidRDefault="00F964BA" w:rsidP="008A007D">
      <w:pPr>
        <w:pStyle w:val="ListParagraph"/>
        <w:numPr>
          <w:ilvl w:val="0"/>
          <w:numId w:val="20"/>
        </w:numPr>
        <w:rPr>
          <w:rFonts w:ascii="Times New Roman" w:hAnsi="Times New Roman" w:cs="Times New Roman"/>
          <w:sz w:val="28"/>
          <w:szCs w:val="28"/>
        </w:rPr>
      </w:pPr>
      <w:r w:rsidRPr="00B13AAD">
        <w:rPr>
          <w:rFonts w:ascii="Times New Roman" w:hAnsi="Times New Roman" w:cs="Times New Roman"/>
          <w:b/>
          <w:sz w:val="28"/>
          <w:szCs w:val="28"/>
        </w:rPr>
        <w:t>Explain the Topic/</w:t>
      </w:r>
      <w:r w:rsidR="00830B5A" w:rsidRPr="00B13AAD">
        <w:rPr>
          <w:rFonts w:ascii="Times New Roman" w:hAnsi="Times New Roman" w:cs="Times New Roman"/>
          <w:b/>
          <w:sz w:val="28"/>
          <w:szCs w:val="28"/>
        </w:rPr>
        <w:t>Transition Sentence.</w:t>
      </w:r>
      <w:r w:rsidR="00830B5A" w:rsidRPr="00E77673">
        <w:rPr>
          <w:rFonts w:ascii="Times New Roman" w:hAnsi="Times New Roman" w:cs="Times New Roman"/>
          <w:b/>
          <w:sz w:val="28"/>
          <w:szCs w:val="28"/>
        </w:rPr>
        <w:t xml:space="preserve"> </w:t>
      </w:r>
      <w:r w:rsidR="008274D6" w:rsidRPr="00E77673">
        <w:rPr>
          <w:rFonts w:ascii="Times New Roman" w:hAnsi="Times New Roman" w:cs="Times New Roman"/>
        </w:rPr>
        <w:t xml:space="preserve">[Display </w:t>
      </w:r>
      <w:r w:rsidR="008274D6" w:rsidRPr="00E77673">
        <w:rPr>
          <w:rFonts w:ascii="Times New Roman" w:hAnsi="Times New Roman" w:cs="Times New Roman"/>
          <w:b/>
          <w:i/>
        </w:rPr>
        <w:t>Cue Card #</w:t>
      </w:r>
      <w:r w:rsidR="00A65AF8" w:rsidRPr="00E77673">
        <w:rPr>
          <w:rFonts w:ascii="Times New Roman" w:hAnsi="Times New Roman" w:cs="Times New Roman"/>
          <w:b/>
          <w:i/>
        </w:rPr>
        <w:t>4</w:t>
      </w:r>
      <w:r w:rsidR="008274D6" w:rsidRPr="00E77673">
        <w:rPr>
          <w:rFonts w:ascii="Times New Roman" w:hAnsi="Times New Roman" w:cs="Times New Roman"/>
        </w:rPr>
        <w:t>.]</w:t>
      </w:r>
      <w:r w:rsidR="00830B5A" w:rsidRPr="00E77673">
        <w:rPr>
          <w:rFonts w:ascii="Times New Roman" w:hAnsi="Times New Roman" w:cs="Times New Roman"/>
          <w:b/>
          <w:sz w:val="28"/>
          <w:szCs w:val="28"/>
        </w:rPr>
        <w:t xml:space="preserve"> </w:t>
      </w:r>
      <w:r w:rsidR="00E77673" w:rsidRPr="00E77673">
        <w:rPr>
          <w:rFonts w:ascii="Times New Roman" w:hAnsi="Times New Roman" w:cs="Times New Roman"/>
          <w:b/>
          <w:sz w:val="28"/>
          <w:szCs w:val="28"/>
        </w:rPr>
        <w:br/>
      </w:r>
      <w:r w:rsidR="00E77673" w:rsidRPr="00E77673">
        <w:rPr>
          <w:rFonts w:ascii="Times New Roman" w:hAnsi="Times New Roman" w:cs="Times New Roman"/>
          <w:b/>
          <w:sz w:val="28"/>
          <w:szCs w:val="28"/>
        </w:rPr>
        <w:br/>
      </w:r>
      <w:r w:rsidR="00830B5A" w:rsidRPr="00B13AAD">
        <w:rPr>
          <w:rFonts w:ascii="Times New Roman" w:hAnsi="Times New Roman" w:cs="Times New Roman"/>
          <w:b/>
        </w:rPr>
        <w:t xml:space="preserve">“To begin this paragraph, you will use a special type of </w:t>
      </w:r>
      <w:r w:rsidRPr="00B13AAD">
        <w:rPr>
          <w:rFonts w:ascii="Times New Roman" w:hAnsi="Times New Roman" w:cs="Times New Roman"/>
          <w:b/>
        </w:rPr>
        <w:t>Topic Sentence, called a ‘Topic/</w:t>
      </w:r>
      <w:r w:rsidR="00830B5A" w:rsidRPr="00B13AAD">
        <w:rPr>
          <w:rFonts w:ascii="Times New Roman" w:hAnsi="Times New Roman" w:cs="Times New Roman"/>
          <w:b/>
        </w:rPr>
        <w:t>Transition Sentence’.”</w:t>
      </w:r>
      <w:r w:rsidR="00E77673" w:rsidRPr="00B13AAD">
        <w:rPr>
          <w:rFonts w:ascii="Times New Roman" w:hAnsi="Times New Roman" w:cs="Times New Roman"/>
          <w:b/>
        </w:rPr>
        <w:br/>
      </w:r>
      <w:r w:rsidR="00E77673" w:rsidRPr="00E77673">
        <w:rPr>
          <w:rFonts w:ascii="Times New Roman" w:hAnsi="Times New Roman" w:cs="Times New Roman"/>
          <w:b/>
        </w:rPr>
        <w:br/>
      </w:r>
      <w:r w:rsidR="00830B5A" w:rsidRPr="00E77673">
        <w:rPr>
          <w:rFonts w:ascii="Times New Roman" w:hAnsi="Times New Roman" w:cs="Times New Roman"/>
        </w:rPr>
        <w:t>[Display</w:t>
      </w:r>
      <w:r w:rsidR="00830B5A" w:rsidRPr="00E77673">
        <w:rPr>
          <w:rFonts w:ascii="Times New Roman" w:hAnsi="Times New Roman" w:cs="Times New Roman"/>
          <w:b/>
        </w:rPr>
        <w:t xml:space="preserve"> </w:t>
      </w:r>
      <w:r w:rsidR="00830B5A" w:rsidRPr="00E77673">
        <w:rPr>
          <w:rFonts w:ascii="Times New Roman" w:hAnsi="Times New Roman" w:cs="Times New Roman"/>
          <w:b/>
          <w:i/>
        </w:rPr>
        <w:t>Cue Card #</w:t>
      </w:r>
      <w:r w:rsidR="00A65AF8" w:rsidRPr="00E77673">
        <w:rPr>
          <w:rFonts w:ascii="Times New Roman" w:hAnsi="Times New Roman" w:cs="Times New Roman"/>
          <w:b/>
          <w:i/>
        </w:rPr>
        <w:t>5</w:t>
      </w:r>
      <w:r w:rsidR="00830B5A" w:rsidRPr="00E77673">
        <w:rPr>
          <w:rFonts w:ascii="Times New Roman" w:hAnsi="Times New Roman" w:cs="Times New Roman"/>
        </w:rPr>
        <w:t>.]</w:t>
      </w:r>
      <w:r w:rsidR="00E77673" w:rsidRPr="00E77673">
        <w:rPr>
          <w:rFonts w:ascii="Times New Roman" w:hAnsi="Times New Roman" w:cs="Times New Roman"/>
        </w:rPr>
        <w:br/>
      </w:r>
      <w:r w:rsidR="00E77673" w:rsidRPr="00E77673">
        <w:rPr>
          <w:rFonts w:ascii="Times New Roman" w:hAnsi="Times New Roman" w:cs="Times New Roman"/>
        </w:rPr>
        <w:br/>
      </w:r>
      <w:r w:rsidR="00830B5A" w:rsidRPr="00E77673">
        <w:rPr>
          <w:rFonts w:ascii="Times New Roman" w:hAnsi="Times New Roman" w:cs="Times New Roman"/>
          <w:b/>
        </w:rPr>
        <w:lastRenderedPageBreak/>
        <w:t>“This sentence can be any type of Topic Sentence, but it begins with a transition because you are transitioning from the first paragraph to the second paragraph. You are connecting the two paragraphs in some way.</w:t>
      </w:r>
      <w:r w:rsidR="002037A7" w:rsidRPr="00E77673">
        <w:rPr>
          <w:rFonts w:ascii="Times New Roman" w:hAnsi="Times New Roman" w:cs="Times New Roman"/>
          <w:b/>
        </w:rPr>
        <w:t xml:space="preserve"> Also, this sentence either refers to the topic of the story in some way or it introduces the first event of this paragraph in some way. </w:t>
      </w:r>
      <w:r w:rsidR="006E5173">
        <w:rPr>
          <w:rFonts w:ascii="Times New Roman" w:hAnsi="Times New Roman" w:cs="Times New Roman"/>
          <w:b/>
        </w:rPr>
        <w:t xml:space="preserve">It usually includes the name of a character </w:t>
      </w:r>
      <w:proofErr w:type="gramStart"/>
      <w:r w:rsidR="006E5173">
        <w:rPr>
          <w:rFonts w:ascii="Times New Roman" w:hAnsi="Times New Roman" w:cs="Times New Roman"/>
          <w:b/>
        </w:rPr>
        <w:t>who</w:t>
      </w:r>
      <w:proofErr w:type="gramEnd"/>
      <w:r w:rsidR="006E5173">
        <w:rPr>
          <w:rFonts w:ascii="Times New Roman" w:hAnsi="Times New Roman" w:cs="Times New Roman"/>
          <w:b/>
        </w:rPr>
        <w:t xml:space="preserve"> has already been introduced. </w:t>
      </w:r>
      <w:r w:rsidR="002037A7" w:rsidRPr="00E77673">
        <w:rPr>
          <w:rFonts w:ascii="Times New Roman" w:hAnsi="Times New Roman" w:cs="Times New Roman"/>
          <w:b/>
        </w:rPr>
        <w:t>Sometimes, it clues the reader about the details (</w:t>
      </w:r>
      <w:r w:rsidR="006E5173">
        <w:rPr>
          <w:rFonts w:ascii="Times New Roman" w:hAnsi="Times New Roman" w:cs="Times New Roman"/>
          <w:b/>
        </w:rPr>
        <w:t xml:space="preserve">with </w:t>
      </w:r>
      <w:r w:rsidR="002037A7" w:rsidRPr="00E77673">
        <w:rPr>
          <w:rFonts w:ascii="Times New Roman" w:hAnsi="Times New Roman" w:cs="Times New Roman"/>
          <w:b/>
        </w:rPr>
        <w:t>a Clueing Topic Sentence) or names the details (</w:t>
      </w:r>
      <w:r w:rsidR="006E5173">
        <w:rPr>
          <w:rFonts w:ascii="Times New Roman" w:hAnsi="Times New Roman" w:cs="Times New Roman"/>
          <w:b/>
        </w:rPr>
        <w:t xml:space="preserve">with </w:t>
      </w:r>
      <w:r w:rsidR="002037A7" w:rsidRPr="00E77673">
        <w:rPr>
          <w:rFonts w:ascii="Times New Roman" w:hAnsi="Times New Roman" w:cs="Times New Roman"/>
          <w:b/>
        </w:rPr>
        <w:t>a Specific Topic Sentence).</w:t>
      </w:r>
      <w:r w:rsidR="0021451D" w:rsidRPr="00E77673">
        <w:rPr>
          <w:rFonts w:ascii="Times New Roman" w:hAnsi="Times New Roman" w:cs="Times New Roman"/>
          <w:b/>
        </w:rPr>
        <w:t xml:space="preserve"> You might be able to introduce the problem in this sentence in some way, but you can also work the problem into the Detail Sentences.</w:t>
      </w:r>
      <w:r w:rsidR="00830B5A" w:rsidRPr="00E77673">
        <w:rPr>
          <w:rFonts w:ascii="Times New Roman" w:hAnsi="Times New Roman" w:cs="Times New Roman"/>
          <w:b/>
        </w:rPr>
        <w:t>”</w:t>
      </w:r>
      <w:r w:rsidR="00E77673" w:rsidRPr="00E77673">
        <w:rPr>
          <w:rFonts w:ascii="Times New Roman" w:hAnsi="Times New Roman" w:cs="Times New Roman"/>
          <w:b/>
        </w:rPr>
        <w:br/>
      </w:r>
      <w:r w:rsidR="00E77673" w:rsidRPr="00E77673">
        <w:rPr>
          <w:rFonts w:ascii="Times New Roman" w:hAnsi="Times New Roman" w:cs="Times New Roman"/>
          <w:b/>
        </w:rPr>
        <w:br/>
      </w:r>
      <w:r w:rsidR="00830B5A" w:rsidRPr="00E77673">
        <w:rPr>
          <w:rFonts w:ascii="Times New Roman" w:hAnsi="Times New Roman" w:cs="Times New Roman"/>
        </w:rPr>
        <w:t>[Discuss</w:t>
      </w:r>
      <w:r w:rsidR="00A65AF8" w:rsidRPr="00E77673">
        <w:rPr>
          <w:rFonts w:ascii="Times New Roman" w:hAnsi="Times New Roman" w:cs="Times New Roman"/>
        </w:rPr>
        <w:t xml:space="preserve"> the examples at the bottom of</w:t>
      </w:r>
      <w:r w:rsidR="00830B5A" w:rsidRPr="00E77673">
        <w:rPr>
          <w:rFonts w:ascii="Times New Roman" w:hAnsi="Times New Roman" w:cs="Times New Roman"/>
          <w:b/>
        </w:rPr>
        <w:t xml:space="preserve"> </w:t>
      </w:r>
      <w:r w:rsidR="00830B5A" w:rsidRPr="00E77673">
        <w:rPr>
          <w:rFonts w:ascii="Times New Roman" w:hAnsi="Times New Roman" w:cs="Times New Roman"/>
          <w:b/>
          <w:i/>
        </w:rPr>
        <w:t>Cue Card #</w:t>
      </w:r>
      <w:r w:rsidR="00A65AF8" w:rsidRPr="00E77673">
        <w:rPr>
          <w:rFonts w:ascii="Times New Roman" w:hAnsi="Times New Roman" w:cs="Times New Roman"/>
          <w:b/>
          <w:i/>
        </w:rPr>
        <w:t>5</w:t>
      </w:r>
      <w:r w:rsidR="00830B5A" w:rsidRPr="00E77673">
        <w:rPr>
          <w:rFonts w:ascii="Times New Roman" w:hAnsi="Times New Roman" w:cs="Times New Roman"/>
          <w:b/>
        </w:rPr>
        <w:t xml:space="preserve">. </w:t>
      </w:r>
      <w:r w:rsidR="00830B5A" w:rsidRPr="00E77673">
        <w:rPr>
          <w:rFonts w:ascii="Times New Roman" w:hAnsi="Times New Roman" w:cs="Times New Roman"/>
        </w:rPr>
        <w:t>Call on different students to identify the transition and the type of Topic Sentence for each sentence.]</w:t>
      </w:r>
      <w:r w:rsidR="00E77673" w:rsidRPr="00E77673">
        <w:rPr>
          <w:rFonts w:ascii="Times New Roman" w:hAnsi="Times New Roman" w:cs="Times New Roman"/>
        </w:rPr>
        <w:br/>
      </w:r>
    </w:p>
    <w:p w14:paraId="235D1CD9" w14:textId="77777777" w:rsidR="00B13AAD" w:rsidRPr="00B13AAD" w:rsidRDefault="00830B5A" w:rsidP="008A007D">
      <w:pPr>
        <w:pStyle w:val="ListParagraph"/>
        <w:numPr>
          <w:ilvl w:val="0"/>
          <w:numId w:val="20"/>
        </w:numPr>
        <w:rPr>
          <w:rFonts w:cs="Arial"/>
          <w:b/>
        </w:rPr>
      </w:pPr>
      <w:r w:rsidRPr="00B13AAD">
        <w:rPr>
          <w:rFonts w:ascii="Times New Roman" w:hAnsi="Times New Roman" w:cs="Times New Roman"/>
          <w:b/>
          <w:sz w:val="28"/>
          <w:szCs w:val="28"/>
        </w:rPr>
        <w:t>Explain the Detail Sentences.</w:t>
      </w:r>
      <w:r w:rsidRPr="00E77673">
        <w:rPr>
          <w:rFonts w:ascii="Times New Roman" w:hAnsi="Times New Roman" w:cs="Times New Roman"/>
          <w:b/>
          <w:sz w:val="28"/>
          <w:szCs w:val="28"/>
        </w:rPr>
        <w:t xml:space="preserve"> </w:t>
      </w:r>
      <w:r w:rsidR="002037A7" w:rsidRPr="00E77673">
        <w:rPr>
          <w:rFonts w:ascii="Times New Roman" w:hAnsi="Times New Roman" w:cs="Times New Roman"/>
        </w:rPr>
        <w:t xml:space="preserve">[Display </w:t>
      </w:r>
      <w:r w:rsidR="002037A7" w:rsidRPr="00E77673">
        <w:rPr>
          <w:rFonts w:ascii="Times New Roman" w:hAnsi="Times New Roman" w:cs="Times New Roman"/>
          <w:b/>
          <w:i/>
        </w:rPr>
        <w:t>Cue Card #</w:t>
      </w:r>
      <w:r w:rsidR="00A65AF8" w:rsidRPr="00E77673">
        <w:rPr>
          <w:rFonts w:ascii="Times New Roman" w:hAnsi="Times New Roman" w:cs="Times New Roman"/>
          <w:b/>
          <w:i/>
        </w:rPr>
        <w:t>4</w:t>
      </w:r>
      <w:r w:rsidR="002037A7" w:rsidRPr="00E77673">
        <w:rPr>
          <w:rFonts w:ascii="Times New Roman" w:hAnsi="Times New Roman" w:cs="Times New Roman"/>
        </w:rPr>
        <w:t>.]</w:t>
      </w:r>
      <w:r w:rsidRPr="00E77673">
        <w:rPr>
          <w:rFonts w:ascii="Times New Roman" w:hAnsi="Times New Roman" w:cs="Times New Roman"/>
          <w:b/>
          <w:sz w:val="28"/>
          <w:szCs w:val="28"/>
        </w:rPr>
        <w:t xml:space="preserve"> </w:t>
      </w:r>
    </w:p>
    <w:p w14:paraId="1754F419" w14:textId="77777777" w:rsidR="00B13AAD" w:rsidRDefault="00B13AAD" w:rsidP="00B13AAD">
      <w:pPr>
        <w:pStyle w:val="ListParagraph"/>
        <w:ind w:left="1440" w:firstLine="0"/>
        <w:rPr>
          <w:rFonts w:ascii="Times New Roman" w:hAnsi="Times New Roman" w:cs="Times New Roman"/>
          <w:b/>
          <w:sz w:val="28"/>
          <w:szCs w:val="28"/>
        </w:rPr>
      </w:pPr>
    </w:p>
    <w:p w14:paraId="595081F8" w14:textId="4628691A" w:rsidR="00830B5A" w:rsidRPr="00B13AAD" w:rsidRDefault="00830B5A" w:rsidP="00B13AAD">
      <w:pPr>
        <w:pStyle w:val="ListParagraph"/>
        <w:ind w:left="1440" w:firstLine="0"/>
        <w:rPr>
          <w:rFonts w:ascii="Times New Roman" w:hAnsi="Times New Roman" w:cs="Times New Roman"/>
          <w:b/>
        </w:rPr>
      </w:pPr>
      <w:r w:rsidRPr="00B13AAD">
        <w:rPr>
          <w:rFonts w:ascii="Times New Roman" w:hAnsi="Times New Roman" w:cs="Times New Roman"/>
          <w:b/>
        </w:rPr>
        <w:t>“The</w:t>
      </w:r>
      <w:r w:rsidRPr="00B13AAD">
        <w:rPr>
          <w:rFonts w:ascii="Times New Roman" w:hAnsi="Times New Roman" w:cs="Times New Roman"/>
        </w:rPr>
        <w:t xml:space="preserve"> </w:t>
      </w:r>
      <w:r w:rsidRPr="00B13AAD">
        <w:rPr>
          <w:rFonts w:ascii="Times New Roman" w:hAnsi="Times New Roman" w:cs="Times New Roman"/>
          <w:b/>
        </w:rPr>
        <w:t xml:space="preserve">Detail </w:t>
      </w:r>
      <w:r w:rsidR="00F964BA" w:rsidRPr="00B13AAD">
        <w:rPr>
          <w:rFonts w:ascii="Times New Roman" w:hAnsi="Times New Roman" w:cs="Times New Roman"/>
          <w:b/>
        </w:rPr>
        <w:t>Sentences will follow the Topic/</w:t>
      </w:r>
      <w:r w:rsidRPr="00B13AAD">
        <w:rPr>
          <w:rFonts w:ascii="Times New Roman" w:hAnsi="Times New Roman" w:cs="Times New Roman"/>
          <w:b/>
        </w:rPr>
        <w:t>Transition Sentence. Each Lead-off Sentence will introduce a new event in the rising action and will include a transition, usually a Time Transition</w:t>
      </w:r>
      <w:r w:rsidR="004506CA" w:rsidRPr="00B13AAD">
        <w:rPr>
          <w:rFonts w:ascii="Times New Roman" w:hAnsi="Times New Roman" w:cs="Times New Roman"/>
          <w:b/>
        </w:rPr>
        <w:t xml:space="preserve"> or</w:t>
      </w:r>
      <w:r w:rsidR="00F970D3" w:rsidRPr="00B13AAD">
        <w:rPr>
          <w:rFonts w:ascii="Times New Roman" w:hAnsi="Times New Roman" w:cs="Times New Roman"/>
          <w:b/>
        </w:rPr>
        <w:t xml:space="preserve"> a Chain-link (or Linking) Transition</w:t>
      </w:r>
      <w:r w:rsidRPr="00B13AAD">
        <w:rPr>
          <w:rFonts w:ascii="Times New Roman" w:hAnsi="Times New Roman" w:cs="Times New Roman"/>
          <w:b/>
        </w:rPr>
        <w:t>.  Each Follow-up Sentence will provide mo</w:t>
      </w:r>
      <w:r w:rsidR="004506CA" w:rsidRPr="00B13AAD">
        <w:rPr>
          <w:rFonts w:ascii="Times New Roman" w:hAnsi="Times New Roman" w:cs="Times New Roman"/>
          <w:b/>
        </w:rPr>
        <w:t>re details about an event that builds suspense about solving the problem</w:t>
      </w:r>
      <w:r w:rsidRPr="00B13AAD">
        <w:rPr>
          <w:rFonts w:ascii="Times New Roman" w:hAnsi="Times New Roman" w:cs="Times New Roman"/>
          <w:b/>
        </w:rPr>
        <w:t>.</w:t>
      </w:r>
      <w:r w:rsidR="00DB7E46" w:rsidRPr="00B13AAD">
        <w:rPr>
          <w:rFonts w:ascii="Times New Roman" w:hAnsi="Times New Roman" w:cs="Times New Roman"/>
          <w:b/>
        </w:rPr>
        <w:t xml:space="preserve"> </w:t>
      </w:r>
      <w:r w:rsidR="004506CA" w:rsidRPr="00B13AAD">
        <w:rPr>
          <w:rFonts w:ascii="Times New Roman" w:hAnsi="Times New Roman" w:cs="Times New Roman"/>
          <w:b/>
        </w:rPr>
        <w:t>In other words, the</w:t>
      </w:r>
      <w:r w:rsidR="005F1EB9" w:rsidRPr="00B13AAD">
        <w:rPr>
          <w:rFonts w:ascii="Times New Roman" w:hAnsi="Times New Roman" w:cs="Times New Roman"/>
          <w:b/>
        </w:rPr>
        <w:t xml:space="preserve"> Detail Sentences will focus on the problem the characters are facing</w:t>
      </w:r>
      <w:r w:rsidR="004506CA" w:rsidRPr="00B13AAD">
        <w:rPr>
          <w:rFonts w:ascii="Times New Roman" w:hAnsi="Times New Roman" w:cs="Times New Roman"/>
          <w:b/>
        </w:rPr>
        <w:t xml:space="preserve"> and on building suspense about them and whether they can solve it</w:t>
      </w:r>
      <w:r w:rsidR="005F1EB9" w:rsidRPr="00B13AAD">
        <w:rPr>
          <w:rFonts w:ascii="Times New Roman" w:hAnsi="Times New Roman" w:cs="Times New Roman"/>
          <w:b/>
        </w:rPr>
        <w:t xml:space="preserve">. </w:t>
      </w:r>
      <w:r w:rsidR="00DB7E46" w:rsidRPr="00B13AAD">
        <w:rPr>
          <w:rFonts w:ascii="Times New Roman" w:hAnsi="Times New Roman" w:cs="Times New Roman"/>
          <w:b/>
        </w:rPr>
        <w:t>Depending on how much time you have to write, you might write all Lead-off Sentences</w:t>
      </w:r>
      <w:r w:rsidR="00986E8C" w:rsidRPr="00B13AAD">
        <w:rPr>
          <w:rFonts w:ascii="Times New Roman" w:hAnsi="Times New Roman" w:cs="Times New Roman"/>
          <w:b/>
        </w:rPr>
        <w:t xml:space="preserve"> and no Follow-up Sentences</w:t>
      </w:r>
      <w:r w:rsidR="00DB7E46" w:rsidRPr="00B13AAD">
        <w:rPr>
          <w:rFonts w:ascii="Times New Roman" w:hAnsi="Times New Roman" w:cs="Times New Roman"/>
          <w:b/>
        </w:rPr>
        <w:t>, or you might write several Follow-up Sentences</w:t>
      </w:r>
      <w:r w:rsidR="008274D6" w:rsidRPr="00B13AAD">
        <w:rPr>
          <w:rFonts w:ascii="Times New Roman" w:hAnsi="Times New Roman" w:cs="Times New Roman"/>
          <w:b/>
        </w:rPr>
        <w:t xml:space="preserve"> after each Lead-off Sentence</w:t>
      </w:r>
      <w:r w:rsidR="00DB7E46" w:rsidRPr="00B13AAD">
        <w:rPr>
          <w:rFonts w:ascii="Times New Roman" w:hAnsi="Times New Roman" w:cs="Times New Roman"/>
          <w:b/>
        </w:rPr>
        <w:t>.</w:t>
      </w:r>
      <w:r w:rsidR="002037A7" w:rsidRPr="00B13AAD">
        <w:rPr>
          <w:rFonts w:ascii="Times New Roman" w:hAnsi="Times New Roman" w:cs="Times New Roman"/>
          <w:b/>
        </w:rPr>
        <w:t xml:space="preserve"> I will require you to write one Lead-off and one Follow-up</w:t>
      </w:r>
      <w:r w:rsidR="00F970D3" w:rsidRPr="00B13AAD">
        <w:rPr>
          <w:rFonts w:ascii="Times New Roman" w:hAnsi="Times New Roman" w:cs="Times New Roman"/>
          <w:b/>
        </w:rPr>
        <w:t xml:space="preserve"> Detail Sentence</w:t>
      </w:r>
      <w:r w:rsidR="002037A7" w:rsidRPr="00B13AAD">
        <w:rPr>
          <w:rFonts w:ascii="Times New Roman" w:hAnsi="Times New Roman" w:cs="Times New Roman"/>
          <w:b/>
        </w:rPr>
        <w:t xml:space="preserve"> </w:t>
      </w:r>
      <w:r w:rsidR="005F1EB9" w:rsidRPr="00B13AAD">
        <w:rPr>
          <w:rFonts w:ascii="Times New Roman" w:hAnsi="Times New Roman" w:cs="Times New Roman"/>
          <w:b/>
        </w:rPr>
        <w:t xml:space="preserve">for each event in the rising action </w:t>
      </w:r>
      <w:r w:rsidR="002037A7" w:rsidRPr="00B13AAD">
        <w:rPr>
          <w:rFonts w:ascii="Times New Roman" w:hAnsi="Times New Roman" w:cs="Times New Roman"/>
          <w:b/>
        </w:rPr>
        <w:t>as you practice.</w:t>
      </w:r>
      <w:r w:rsidRPr="00B13AAD">
        <w:rPr>
          <w:rFonts w:ascii="Times New Roman" w:hAnsi="Times New Roman" w:cs="Times New Roman"/>
          <w:b/>
        </w:rPr>
        <w:t>”</w:t>
      </w:r>
      <w:r w:rsidR="00E77673" w:rsidRPr="00B13AAD">
        <w:rPr>
          <w:rFonts w:ascii="Times New Roman" w:hAnsi="Times New Roman" w:cs="Times New Roman"/>
          <w:b/>
        </w:rPr>
        <w:br/>
      </w:r>
      <w:r w:rsidR="00E77673" w:rsidRPr="00B13AAD">
        <w:rPr>
          <w:rFonts w:ascii="Times New Roman" w:hAnsi="Times New Roman" w:cs="Times New Roman"/>
          <w:b/>
        </w:rPr>
        <w:br/>
      </w:r>
      <w:r w:rsidR="008274D6" w:rsidRPr="00B13AAD">
        <w:rPr>
          <w:rFonts w:ascii="Times New Roman" w:hAnsi="Times New Roman" w:cs="Times New Roman"/>
          <w:b/>
        </w:rPr>
        <w:t>“The important thing to remember is that you must include the problem in these Detail Sentences in some way</w:t>
      </w:r>
      <w:r w:rsidR="00A65AF8" w:rsidRPr="00B13AAD">
        <w:rPr>
          <w:rFonts w:ascii="Times New Roman" w:hAnsi="Times New Roman" w:cs="Times New Roman"/>
          <w:b/>
        </w:rPr>
        <w:t xml:space="preserve"> and you must build suspense</w:t>
      </w:r>
      <w:r w:rsidR="008274D6" w:rsidRPr="00B13AAD">
        <w:rPr>
          <w:rFonts w:ascii="Times New Roman" w:hAnsi="Times New Roman" w:cs="Times New Roman"/>
          <w:b/>
        </w:rPr>
        <w:t>.”</w:t>
      </w:r>
    </w:p>
    <w:p w14:paraId="6251DBFB" w14:textId="77777777" w:rsidR="008274D6" w:rsidRPr="00E77673" w:rsidRDefault="008274D6" w:rsidP="008A007D">
      <w:pPr>
        <w:pStyle w:val="ListParagraph"/>
        <w:ind w:left="1440"/>
        <w:rPr>
          <w:rFonts w:cs="Arial"/>
          <w:b/>
        </w:rPr>
      </w:pPr>
    </w:p>
    <w:p w14:paraId="771ECB13" w14:textId="3F94FF49" w:rsidR="00E77673" w:rsidRDefault="00056FBE" w:rsidP="008A007D">
      <w:pPr>
        <w:ind w:left="1440" w:hanging="360"/>
        <w:rPr>
          <w:rFonts w:ascii="Times New Roman" w:hAnsi="Times New Roman" w:cs="Times New Roman"/>
        </w:rPr>
      </w:pPr>
      <w:r w:rsidRPr="00E77673">
        <w:rPr>
          <w:rFonts w:ascii="Arial" w:hAnsi="Arial" w:cs="Arial"/>
          <w:b/>
          <w:sz w:val="28"/>
          <w:szCs w:val="28"/>
        </w:rPr>
        <w:t>c.</w:t>
      </w:r>
      <w:r w:rsidRPr="00E77673">
        <w:rPr>
          <w:rFonts w:ascii="Arial" w:hAnsi="Arial" w:cs="Arial"/>
          <w:b/>
          <w:sz w:val="28"/>
          <w:szCs w:val="28"/>
        </w:rPr>
        <w:tab/>
      </w:r>
      <w:r w:rsidR="00F970D3" w:rsidRPr="00B13AAD">
        <w:rPr>
          <w:rFonts w:ascii="Times New Roman" w:hAnsi="Times New Roman" w:cs="Times New Roman"/>
          <w:b/>
          <w:sz w:val="28"/>
          <w:szCs w:val="28"/>
        </w:rPr>
        <w:t>Discuss an example Rising-A</w:t>
      </w:r>
      <w:r w:rsidR="00830B5A" w:rsidRPr="00B13AAD">
        <w:rPr>
          <w:rFonts w:ascii="Times New Roman" w:hAnsi="Times New Roman" w:cs="Times New Roman"/>
          <w:b/>
          <w:sz w:val="28"/>
          <w:szCs w:val="28"/>
        </w:rPr>
        <w:t>ction Paragraph.</w:t>
      </w:r>
      <w:r w:rsidR="00830B5A" w:rsidRPr="00E77673">
        <w:rPr>
          <w:rFonts w:ascii="Arial" w:hAnsi="Arial" w:cs="Arial"/>
          <w:b/>
          <w:sz w:val="28"/>
          <w:szCs w:val="28"/>
        </w:rPr>
        <w:t xml:space="preserve"> </w:t>
      </w:r>
      <w:r w:rsidR="00830B5A" w:rsidRPr="00B13AAD">
        <w:rPr>
          <w:rFonts w:ascii="Times New Roman" w:hAnsi="Times New Roman" w:cs="Times New Roman"/>
          <w:b/>
        </w:rPr>
        <w:t>“L</w:t>
      </w:r>
      <w:r w:rsidR="00F970D3" w:rsidRPr="00B13AAD">
        <w:rPr>
          <w:rFonts w:ascii="Times New Roman" w:hAnsi="Times New Roman" w:cs="Times New Roman"/>
          <w:b/>
        </w:rPr>
        <w:t>et’s look at an example Rising-A</w:t>
      </w:r>
      <w:r w:rsidR="00830B5A" w:rsidRPr="00B13AAD">
        <w:rPr>
          <w:rFonts w:ascii="Times New Roman" w:hAnsi="Times New Roman" w:cs="Times New Roman"/>
          <w:b/>
        </w:rPr>
        <w:t>ction Paragraph.”</w:t>
      </w:r>
      <w:r w:rsidR="00E77673" w:rsidRPr="00B13AAD">
        <w:rPr>
          <w:rFonts w:ascii="Times New Roman" w:hAnsi="Times New Roman" w:cs="Times New Roman"/>
          <w:b/>
        </w:rPr>
        <w:br/>
      </w:r>
      <w:r w:rsidR="00E77673">
        <w:rPr>
          <w:rFonts w:ascii="Arial" w:hAnsi="Arial" w:cs="Arial"/>
          <w:b/>
        </w:rPr>
        <w:br/>
      </w:r>
      <w:r w:rsidR="00830B5A" w:rsidRPr="006B1114">
        <w:rPr>
          <w:rFonts w:ascii="Times New Roman" w:hAnsi="Times New Roman" w:cs="Times New Roman"/>
        </w:rPr>
        <w:t>[Display or distribute</w:t>
      </w:r>
      <w:r w:rsidR="00830B5A" w:rsidRPr="006B1114">
        <w:rPr>
          <w:rFonts w:ascii="Times New Roman" w:hAnsi="Times New Roman" w:cs="Times New Roman"/>
          <w:b/>
        </w:rPr>
        <w:t xml:space="preserve"> </w:t>
      </w:r>
      <w:r w:rsidR="00830B5A" w:rsidRPr="006B1114">
        <w:rPr>
          <w:rFonts w:ascii="Times New Roman" w:hAnsi="Times New Roman" w:cs="Times New Roman"/>
          <w:b/>
          <w:i/>
        </w:rPr>
        <w:t>Cue Card #</w:t>
      </w:r>
      <w:r w:rsidR="00F970D3">
        <w:rPr>
          <w:rFonts w:ascii="Times New Roman" w:hAnsi="Times New Roman" w:cs="Times New Roman"/>
          <w:b/>
          <w:i/>
        </w:rPr>
        <w:t xml:space="preserve">6a </w:t>
      </w:r>
      <w:r w:rsidR="00F970D3" w:rsidRPr="00F970D3">
        <w:rPr>
          <w:rFonts w:ascii="Times New Roman" w:hAnsi="Times New Roman" w:cs="Times New Roman"/>
        </w:rPr>
        <w:t>or</w:t>
      </w:r>
      <w:r w:rsidR="00F970D3">
        <w:rPr>
          <w:rFonts w:ascii="Times New Roman" w:hAnsi="Times New Roman" w:cs="Times New Roman"/>
          <w:b/>
          <w:i/>
        </w:rPr>
        <w:t xml:space="preserve"> #6b</w:t>
      </w:r>
      <w:r w:rsidR="00F970D3" w:rsidRPr="00F970D3">
        <w:rPr>
          <w:rFonts w:ascii="Times New Roman" w:hAnsi="Times New Roman" w:cs="Times New Roman"/>
        </w:rPr>
        <w:t>, depending on the type of story you are teaching</w:t>
      </w:r>
      <w:r w:rsidR="00830B5A" w:rsidRPr="00F970D3">
        <w:rPr>
          <w:rFonts w:ascii="Times New Roman" w:hAnsi="Times New Roman" w:cs="Times New Roman"/>
        </w:rPr>
        <w:t>.</w:t>
      </w:r>
      <w:r w:rsidR="00830B5A" w:rsidRPr="006B1114">
        <w:rPr>
          <w:rFonts w:ascii="Times New Roman" w:hAnsi="Times New Roman" w:cs="Times New Roman"/>
          <w:b/>
        </w:rPr>
        <w:t xml:space="preserve"> </w:t>
      </w:r>
      <w:r w:rsidR="006E5173" w:rsidRPr="006E5173">
        <w:rPr>
          <w:rFonts w:ascii="Times New Roman" w:hAnsi="Times New Roman" w:cs="Times New Roman"/>
        </w:rPr>
        <w:t>(</w:t>
      </w:r>
      <w:r w:rsidR="006E5173" w:rsidRPr="006E5173">
        <w:rPr>
          <w:rFonts w:ascii="Times New Roman" w:hAnsi="Times New Roman" w:cs="Times New Roman"/>
          <w:b/>
          <w:i/>
        </w:rPr>
        <w:t>Cue Card #6a</w:t>
      </w:r>
      <w:r w:rsidR="006E5173">
        <w:rPr>
          <w:rFonts w:ascii="Times New Roman" w:hAnsi="Times New Roman" w:cs="Times New Roman"/>
          <w:b/>
        </w:rPr>
        <w:t xml:space="preserve"> </w:t>
      </w:r>
      <w:r w:rsidR="006E5173" w:rsidRPr="006E5173">
        <w:rPr>
          <w:rFonts w:ascii="Times New Roman" w:hAnsi="Times New Roman" w:cs="Times New Roman"/>
        </w:rPr>
        <w:t>is for the nonfiction story;</w:t>
      </w:r>
      <w:r w:rsidR="006E5173">
        <w:rPr>
          <w:rFonts w:ascii="Times New Roman" w:hAnsi="Times New Roman" w:cs="Times New Roman"/>
          <w:b/>
        </w:rPr>
        <w:t xml:space="preserve"> </w:t>
      </w:r>
      <w:r w:rsidR="006E5173" w:rsidRPr="006E5173">
        <w:rPr>
          <w:rFonts w:ascii="Times New Roman" w:hAnsi="Times New Roman" w:cs="Times New Roman"/>
          <w:b/>
          <w:i/>
        </w:rPr>
        <w:t>Cue Card #6b</w:t>
      </w:r>
      <w:r w:rsidR="006E5173">
        <w:rPr>
          <w:rFonts w:ascii="Times New Roman" w:hAnsi="Times New Roman" w:cs="Times New Roman"/>
          <w:b/>
        </w:rPr>
        <w:t xml:space="preserve"> </w:t>
      </w:r>
      <w:r w:rsidR="006E5173" w:rsidRPr="006E5173">
        <w:rPr>
          <w:rFonts w:ascii="Times New Roman" w:hAnsi="Times New Roman" w:cs="Times New Roman"/>
        </w:rPr>
        <w:t>is for the fiction story.)</w:t>
      </w:r>
      <w:r w:rsidR="006E5173">
        <w:rPr>
          <w:rFonts w:ascii="Times New Roman" w:hAnsi="Times New Roman" w:cs="Times New Roman"/>
          <w:b/>
        </w:rPr>
        <w:t xml:space="preserve"> </w:t>
      </w:r>
      <w:r w:rsidR="00830B5A" w:rsidRPr="006B1114">
        <w:rPr>
          <w:rFonts w:ascii="Times New Roman" w:hAnsi="Times New Roman" w:cs="Times New Roman"/>
        </w:rPr>
        <w:t>Call on different</w:t>
      </w:r>
      <w:r w:rsidR="005F1EB9">
        <w:rPr>
          <w:rFonts w:ascii="Times New Roman" w:hAnsi="Times New Roman" w:cs="Times New Roman"/>
        </w:rPr>
        <w:t xml:space="preserve"> students to identify the Topic/</w:t>
      </w:r>
      <w:r w:rsidR="00830B5A" w:rsidRPr="006B1114">
        <w:rPr>
          <w:rFonts w:ascii="Times New Roman" w:hAnsi="Times New Roman" w:cs="Times New Roman"/>
        </w:rPr>
        <w:t>Transition Sentence, the transition, Lead-off Detail Sentences, transitions, Follow-up Detail Sentences, and each event in the falling action. Discuss h</w:t>
      </w:r>
      <w:r w:rsidR="00DB7E46">
        <w:rPr>
          <w:rFonts w:ascii="Times New Roman" w:hAnsi="Times New Roman" w:cs="Times New Roman"/>
        </w:rPr>
        <w:t xml:space="preserve">ow the writer </w:t>
      </w:r>
      <w:r w:rsidR="005F1EB9">
        <w:rPr>
          <w:rFonts w:ascii="Times New Roman" w:hAnsi="Times New Roman" w:cs="Times New Roman"/>
        </w:rPr>
        <w:t>introduces the problem</w:t>
      </w:r>
      <w:r w:rsidR="004506CA">
        <w:rPr>
          <w:rFonts w:ascii="Times New Roman" w:hAnsi="Times New Roman" w:cs="Times New Roman"/>
        </w:rPr>
        <w:t xml:space="preserve"> and builds suspense</w:t>
      </w:r>
      <w:r w:rsidR="00DB7E46">
        <w:rPr>
          <w:rFonts w:ascii="Times New Roman" w:hAnsi="Times New Roman" w:cs="Times New Roman"/>
        </w:rPr>
        <w:t xml:space="preserve">. </w:t>
      </w:r>
      <w:r w:rsidR="00DB7E46" w:rsidRPr="003D412A">
        <w:rPr>
          <w:rFonts w:ascii="Times New Roman" w:hAnsi="Times New Roman" w:cs="Times New Roman"/>
        </w:rPr>
        <w:t>Then displ</w:t>
      </w:r>
      <w:r w:rsidR="00AC7820">
        <w:rPr>
          <w:rFonts w:ascii="Times New Roman" w:hAnsi="Times New Roman" w:cs="Times New Roman"/>
        </w:rPr>
        <w:t>ay the section where the Rising-</w:t>
      </w:r>
      <w:r w:rsidR="00DB7E46" w:rsidRPr="003D412A">
        <w:rPr>
          <w:rFonts w:ascii="Times New Roman" w:hAnsi="Times New Roman" w:cs="Times New Roman"/>
        </w:rPr>
        <w:t>Action Paragraph was planned on</w:t>
      </w:r>
      <w:r w:rsidR="00F970D3">
        <w:rPr>
          <w:rFonts w:ascii="Times New Roman" w:hAnsi="Times New Roman" w:cs="Times New Roman"/>
        </w:rPr>
        <w:t xml:space="preserve"> the corresponding diagram</w:t>
      </w:r>
      <w:r w:rsidR="00DB7E46" w:rsidRPr="00DC6D8A">
        <w:rPr>
          <w:rFonts w:ascii="Times New Roman" w:hAnsi="Times New Roman" w:cs="Times New Roman"/>
        </w:rPr>
        <w:t>.</w:t>
      </w:r>
      <w:r w:rsidR="00DB7E46" w:rsidRPr="003D412A">
        <w:rPr>
          <w:rFonts w:ascii="Times New Roman" w:hAnsi="Times New Roman" w:cs="Times New Roman"/>
        </w:rPr>
        <w:t xml:space="preserve"> Discuss how the information in the diagram corresponds </w:t>
      </w:r>
      <w:r w:rsidR="00F970D3">
        <w:rPr>
          <w:rFonts w:ascii="Times New Roman" w:hAnsi="Times New Roman" w:cs="Times New Roman"/>
        </w:rPr>
        <w:t>to the sentences in the Rising-A</w:t>
      </w:r>
      <w:r w:rsidR="00DB7E46" w:rsidRPr="003D412A">
        <w:rPr>
          <w:rFonts w:ascii="Times New Roman" w:hAnsi="Times New Roman" w:cs="Times New Roman"/>
        </w:rPr>
        <w:t>ction Paragraph</w:t>
      </w:r>
      <w:r w:rsidR="009F51F2">
        <w:rPr>
          <w:rFonts w:ascii="Times New Roman" w:hAnsi="Times New Roman" w:cs="Times New Roman"/>
        </w:rPr>
        <w:t>, espe</w:t>
      </w:r>
      <w:r w:rsidR="00F970D3">
        <w:rPr>
          <w:rFonts w:ascii="Times New Roman" w:hAnsi="Times New Roman" w:cs="Times New Roman"/>
        </w:rPr>
        <w:t xml:space="preserve">cially </w:t>
      </w:r>
      <w:r w:rsidR="00F970D3">
        <w:rPr>
          <w:rFonts w:ascii="Times New Roman" w:hAnsi="Times New Roman" w:cs="Times New Roman"/>
        </w:rPr>
        <w:lastRenderedPageBreak/>
        <w:t xml:space="preserve">emphasizing the </w:t>
      </w:r>
      <w:r w:rsidR="009F51F2">
        <w:rPr>
          <w:rFonts w:ascii="Times New Roman" w:hAnsi="Times New Roman" w:cs="Times New Roman"/>
        </w:rPr>
        <w:t>Problem Box</w:t>
      </w:r>
      <w:r w:rsidR="00DB7E46" w:rsidRPr="003D412A">
        <w:rPr>
          <w:rFonts w:ascii="Times New Roman" w:hAnsi="Times New Roman" w:cs="Times New Roman"/>
        </w:rPr>
        <w:t>. ]</w:t>
      </w:r>
      <w:r w:rsidR="00E77673">
        <w:rPr>
          <w:rFonts w:ascii="Times New Roman" w:hAnsi="Times New Roman" w:cs="Times New Roman"/>
        </w:rPr>
        <w:br/>
      </w:r>
    </w:p>
    <w:p w14:paraId="13F7CC11" w14:textId="5212608C" w:rsidR="00DB7E46" w:rsidRPr="00A935E2" w:rsidRDefault="00F970D3" w:rsidP="008A007D">
      <w:pPr>
        <w:ind w:left="1440" w:hanging="360"/>
        <w:rPr>
          <w:rFonts w:ascii="Times New Roman" w:hAnsi="Times New Roman" w:cs="Times New Roman"/>
        </w:rPr>
      </w:pPr>
      <w:r w:rsidRPr="00A45E09">
        <w:rPr>
          <w:rFonts w:ascii="Arial" w:hAnsi="Arial" w:cs="Times New Roman"/>
          <w:b/>
          <w:sz w:val="28"/>
          <w:szCs w:val="28"/>
        </w:rPr>
        <w:t>d</w:t>
      </w:r>
      <w:r w:rsidRPr="00A45E09">
        <w:rPr>
          <w:rFonts w:ascii="Arial" w:hAnsi="Arial" w:cs="Times New Roman"/>
          <w:sz w:val="28"/>
          <w:szCs w:val="28"/>
        </w:rPr>
        <w:t>.</w:t>
      </w:r>
      <w:r w:rsidR="00056FBE" w:rsidRPr="00A45E09">
        <w:rPr>
          <w:rFonts w:ascii="Arial" w:hAnsi="Arial" w:cs="Times New Roman"/>
          <w:sz w:val="28"/>
          <w:szCs w:val="28"/>
        </w:rPr>
        <w:tab/>
      </w:r>
      <w:r w:rsidR="00DB7E46" w:rsidRPr="00B13AAD">
        <w:rPr>
          <w:rFonts w:ascii="Times New Roman" w:hAnsi="Times New Roman" w:cs="Times New Roman"/>
          <w:b/>
          <w:sz w:val="28"/>
          <w:szCs w:val="28"/>
        </w:rPr>
        <w:t xml:space="preserve">Conduct prompted planning and </w:t>
      </w:r>
      <w:r w:rsidR="009F51F2" w:rsidRPr="00B13AAD">
        <w:rPr>
          <w:rFonts w:ascii="Times New Roman" w:hAnsi="Times New Roman" w:cs="Times New Roman"/>
          <w:b/>
          <w:sz w:val="28"/>
          <w:szCs w:val="28"/>
        </w:rPr>
        <w:t>writing practice for the Rising-</w:t>
      </w:r>
      <w:r w:rsidR="00DB7E46" w:rsidRPr="00B13AAD">
        <w:rPr>
          <w:rFonts w:ascii="Times New Roman" w:hAnsi="Times New Roman" w:cs="Times New Roman"/>
          <w:b/>
          <w:sz w:val="28"/>
          <w:szCs w:val="28"/>
        </w:rPr>
        <w:t>Action Paragraph.</w:t>
      </w:r>
      <w:r w:rsidR="00DB7E46" w:rsidRPr="00A45E09">
        <w:rPr>
          <w:rFonts w:ascii="Arial" w:hAnsi="Arial" w:cs="Times New Roman"/>
        </w:rPr>
        <w:t xml:space="preserve"> </w:t>
      </w:r>
      <w:r w:rsidR="00DB7E46" w:rsidRPr="00A935E2">
        <w:rPr>
          <w:rFonts w:ascii="Times New Roman" w:hAnsi="Times New Roman" w:cs="Times New Roman"/>
        </w:rPr>
        <w:t xml:space="preserve">[Ensure that the students have their </w:t>
      </w:r>
      <w:r w:rsidR="00DB7E46" w:rsidRPr="006E5173">
        <w:rPr>
          <w:rFonts w:ascii="Times New Roman" w:hAnsi="Times New Roman" w:cs="Times New Roman"/>
          <w:i/>
        </w:rPr>
        <w:t>Story Planning Diagrams</w:t>
      </w:r>
      <w:r w:rsidR="00DB7E46" w:rsidRPr="00A935E2">
        <w:rPr>
          <w:rFonts w:ascii="Times New Roman" w:hAnsi="Times New Roman" w:cs="Times New Roman"/>
        </w:rPr>
        <w:t xml:space="preserve"> for</w:t>
      </w:r>
      <w:r w:rsidR="00056FBE" w:rsidRPr="00A935E2">
        <w:rPr>
          <w:rFonts w:ascii="Times New Roman" w:hAnsi="Times New Roman" w:cs="Times New Roman"/>
        </w:rPr>
        <w:t xml:space="preserve"> the previously assigned story. Distribute </w:t>
      </w:r>
      <w:proofErr w:type="gramStart"/>
      <w:r w:rsidR="00056FBE" w:rsidRPr="006E5173">
        <w:rPr>
          <w:rFonts w:ascii="Times New Roman" w:hAnsi="Times New Roman" w:cs="Times New Roman"/>
          <w:i/>
        </w:rPr>
        <w:t>Checklists  for</w:t>
      </w:r>
      <w:proofErr w:type="gramEnd"/>
      <w:r w:rsidR="00056FBE" w:rsidRPr="006E5173">
        <w:rPr>
          <w:rFonts w:ascii="Times New Roman" w:hAnsi="Times New Roman" w:cs="Times New Roman"/>
          <w:i/>
        </w:rPr>
        <w:t xml:space="preserve"> Rising-Action Paragraphs</w:t>
      </w:r>
      <w:r w:rsidR="00581CD4" w:rsidRPr="00A935E2">
        <w:rPr>
          <w:rFonts w:ascii="Times New Roman" w:hAnsi="Times New Roman" w:cs="Times New Roman"/>
        </w:rPr>
        <w:t>, paper,</w:t>
      </w:r>
      <w:r w:rsidR="00056FBE" w:rsidRPr="00A935E2">
        <w:rPr>
          <w:rFonts w:ascii="Times New Roman" w:hAnsi="Times New Roman" w:cs="Times New Roman"/>
        </w:rPr>
        <w:t xml:space="preserve"> and pencils. </w:t>
      </w:r>
      <w:r w:rsidR="00DB7E46" w:rsidRPr="00A935E2">
        <w:rPr>
          <w:rFonts w:ascii="Times New Roman" w:hAnsi="Times New Roman" w:cs="Times New Roman"/>
        </w:rPr>
        <w:t xml:space="preserve">Review the </w:t>
      </w:r>
      <w:r w:rsidR="00056FBE" w:rsidRPr="00A935E2">
        <w:rPr>
          <w:rFonts w:ascii="Times New Roman" w:hAnsi="Times New Roman" w:cs="Times New Roman"/>
        </w:rPr>
        <w:t>written</w:t>
      </w:r>
      <w:r w:rsidR="00DB7E46" w:rsidRPr="00A935E2">
        <w:rPr>
          <w:rFonts w:ascii="Times New Roman" w:hAnsi="Times New Roman" w:cs="Times New Roman"/>
        </w:rPr>
        <w:t xml:space="preserve"> prompt </w:t>
      </w:r>
      <w:r w:rsidR="00056FBE" w:rsidRPr="00A935E2">
        <w:rPr>
          <w:rFonts w:ascii="Times New Roman" w:hAnsi="Times New Roman" w:cs="Times New Roman"/>
        </w:rPr>
        <w:t xml:space="preserve">and picture </w:t>
      </w:r>
      <w:r w:rsidR="00DB7E46" w:rsidRPr="00A935E2">
        <w:rPr>
          <w:rFonts w:ascii="Times New Roman" w:hAnsi="Times New Roman" w:cs="Times New Roman"/>
        </w:rPr>
        <w:t>associated with the assignment.  Give the students an assign</w:t>
      </w:r>
      <w:r w:rsidR="00056FBE" w:rsidRPr="00A935E2">
        <w:rPr>
          <w:rFonts w:ascii="Times New Roman" w:hAnsi="Times New Roman" w:cs="Times New Roman"/>
        </w:rPr>
        <w:t>ment to plan and write a Rising-</w:t>
      </w:r>
      <w:r w:rsidR="00DB7E46" w:rsidRPr="00A935E2">
        <w:rPr>
          <w:rFonts w:ascii="Times New Roman" w:hAnsi="Times New Roman" w:cs="Times New Roman"/>
        </w:rPr>
        <w:t>Action Paragraph that follows the Introductory Paragraph t</w:t>
      </w:r>
      <w:r w:rsidR="00DC6D8A" w:rsidRPr="00A935E2">
        <w:rPr>
          <w:rFonts w:ascii="Times New Roman" w:hAnsi="Times New Roman" w:cs="Times New Roman"/>
        </w:rPr>
        <w:t>hat they have already written.</w:t>
      </w:r>
      <w:r w:rsidR="009F51F2" w:rsidRPr="00A935E2">
        <w:rPr>
          <w:rFonts w:ascii="Times New Roman" w:hAnsi="Times New Roman" w:cs="Times New Roman"/>
        </w:rPr>
        <w:t xml:space="preserve"> A</w:t>
      </w:r>
      <w:r w:rsidR="00056FBE" w:rsidRPr="00A935E2">
        <w:rPr>
          <w:rFonts w:ascii="Times New Roman" w:hAnsi="Times New Roman" w:cs="Times New Roman"/>
        </w:rPr>
        <w:t xml:space="preserve">sk them to fill in the </w:t>
      </w:r>
      <w:r w:rsidR="009F51F2" w:rsidRPr="00A935E2">
        <w:rPr>
          <w:rFonts w:ascii="Times New Roman" w:hAnsi="Times New Roman" w:cs="Times New Roman"/>
        </w:rPr>
        <w:t>Problem Box as well as the section for the Rising-Action Paragraph</w:t>
      </w:r>
      <w:r w:rsidR="00F46E5C" w:rsidRPr="00A935E2">
        <w:rPr>
          <w:rFonts w:ascii="Times New Roman" w:hAnsi="Times New Roman" w:cs="Times New Roman"/>
        </w:rPr>
        <w:t xml:space="preserve"> on the </w:t>
      </w:r>
      <w:r w:rsidR="00056FBE" w:rsidRPr="00A935E2">
        <w:rPr>
          <w:rFonts w:ascii="Times New Roman" w:hAnsi="Times New Roman" w:cs="Times New Roman"/>
        </w:rPr>
        <w:t>Story-Planning Diagram</w:t>
      </w:r>
      <w:r w:rsidR="009F51F2" w:rsidRPr="00A935E2">
        <w:rPr>
          <w:rFonts w:ascii="Times New Roman" w:hAnsi="Times New Roman" w:cs="Times New Roman"/>
        </w:rPr>
        <w:t>.</w:t>
      </w:r>
      <w:r w:rsidR="00DC6D8A" w:rsidRPr="00A935E2">
        <w:rPr>
          <w:rFonts w:ascii="Times New Roman" w:hAnsi="Times New Roman" w:cs="Times New Roman"/>
        </w:rPr>
        <w:t xml:space="preserve"> Require them to get your approval of their plan before they begin writing.</w:t>
      </w:r>
      <w:r w:rsidR="006E5173">
        <w:rPr>
          <w:rFonts w:ascii="Times New Roman" w:hAnsi="Times New Roman" w:cs="Times New Roman"/>
        </w:rPr>
        <w:t xml:space="preserve"> Provide help and feedback as they write their paragraphs.</w:t>
      </w:r>
      <w:r w:rsidR="00DC6D8A" w:rsidRPr="00A935E2">
        <w:rPr>
          <w:rFonts w:ascii="Times New Roman" w:hAnsi="Times New Roman" w:cs="Times New Roman"/>
        </w:rPr>
        <w:t>]</w:t>
      </w:r>
      <w:r w:rsidR="00A935E2">
        <w:rPr>
          <w:rFonts w:ascii="Times New Roman" w:hAnsi="Times New Roman" w:cs="Times New Roman"/>
        </w:rPr>
        <w:br/>
      </w:r>
    </w:p>
    <w:p w14:paraId="245C66F8" w14:textId="0C17D6D6" w:rsidR="00DB7E46" w:rsidRPr="00A935E2" w:rsidRDefault="00056FBE" w:rsidP="008A007D">
      <w:pPr>
        <w:pStyle w:val="ListParagraph"/>
        <w:numPr>
          <w:ilvl w:val="0"/>
          <w:numId w:val="22"/>
        </w:numPr>
        <w:ind w:left="1440"/>
        <w:rPr>
          <w:rFonts w:ascii="Times New Roman" w:hAnsi="Times New Roman" w:cs="Times New Roman"/>
        </w:rPr>
      </w:pPr>
      <w:r w:rsidRPr="00B13AAD">
        <w:rPr>
          <w:rFonts w:ascii="Times New Roman" w:hAnsi="Times New Roman" w:cs="Times New Roman"/>
          <w:b/>
          <w:sz w:val="28"/>
          <w:szCs w:val="28"/>
        </w:rPr>
        <w:t>Collect and score the diagrams and prompted Rising-</w:t>
      </w:r>
      <w:r w:rsidR="00DB7E46" w:rsidRPr="00B13AAD">
        <w:rPr>
          <w:rFonts w:ascii="Times New Roman" w:hAnsi="Times New Roman" w:cs="Times New Roman"/>
          <w:b/>
          <w:sz w:val="28"/>
          <w:szCs w:val="28"/>
        </w:rPr>
        <w:t>Action Paragr</w:t>
      </w:r>
      <w:r w:rsidR="00DC6D8A" w:rsidRPr="00B13AAD">
        <w:rPr>
          <w:rFonts w:ascii="Times New Roman" w:hAnsi="Times New Roman" w:cs="Times New Roman"/>
          <w:b/>
          <w:sz w:val="28"/>
          <w:szCs w:val="28"/>
        </w:rPr>
        <w:t>aphs, and provide feedback.</w:t>
      </w:r>
      <w:r w:rsidR="00DB7E46" w:rsidRPr="00A935E2">
        <w:rPr>
          <w:rFonts w:ascii="Times New Roman" w:hAnsi="Times New Roman" w:cs="Times New Roman"/>
        </w:rPr>
        <w:t xml:space="preserve"> [Use the appropriate section of the </w:t>
      </w:r>
      <w:r w:rsidRPr="006E5173">
        <w:rPr>
          <w:rFonts w:ascii="Times New Roman" w:hAnsi="Times New Roman" w:cs="Times New Roman"/>
          <w:i/>
        </w:rPr>
        <w:t xml:space="preserve">Three-Paragraph </w:t>
      </w:r>
      <w:r w:rsidR="00DB7E46" w:rsidRPr="006E5173">
        <w:rPr>
          <w:rFonts w:ascii="Times New Roman" w:hAnsi="Times New Roman" w:cs="Times New Roman"/>
          <w:i/>
        </w:rPr>
        <w:t>Story Score Sheet</w:t>
      </w:r>
      <w:r w:rsidRPr="00A935E2">
        <w:rPr>
          <w:rFonts w:ascii="Times New Roman" w:hAnsi="Times New Roman" w:cs="Times New Roman"/>
        </w:rPr>
        <w:t xml:space="preserve"> to score each Rising-</w:t>
      </w:r>
      <w:r w:rsidR="00DB7E46" w:rsidRPr="00A935E2">
        <w:rPr>
          <w:rFonts w:ascii="Times New Roman" w:hAnsi="Times New Roman" w:cs="Times New Roman"/>
        </w:rPr>
        <w:t>Action Paragraph</w:t>
      </w:r>
      <w:r w:rsidR="00F46E5C" w:rsidRPr="00A935E2">
        <w:rPr>
          <w:rFonts w:ascii="Times New Roman" w:hAnsi="Times New Roman" w:cs="Times New Roman"/>
        </w:rPr>
        <w:t xml:space="preserve"> and the pertinent section of the planning sheet</w:t>
      </w:r>
      <w:r w:rsidR="00DB7E46" w:rsidRPr="00A935E2">
        <w:rPr>
          <w:rFonts w:ascii="Times New Roman" w:hAnsi="Times New Roman" w:cs="Times New Roman"/>
        </w:rPr>
        <w:t>. Provide feedback to the students as needed.]</w:t>
      </w:r>
    </w:p>
    <w:p w14:paraId="3265EC3E" w14:textId="1EDA5751" w:rsidR="00DB7E46" w:rsidRPr="00A935E2" w:rsidRDefault="00DB7E46" w:rsidP="008A007D">
      <w:pPr>
        <w:pStyle w:val="ListParagraph"/>
        <w:ind w:left="1181" w:hanging="274"/>
        <w:rPr>
          <w:rFonts w:ascii="Times New Roman" w:hAnsi="Times New Roman" w:cs="Times New Roman"/>
        </w:rPr>
      </w:pPr>
    </w:p>
    <w:p w14:paraId="1F6F578D" w14:textId="60DE91EE" w:rsidR="00A57B99" w:rsidRPr="00B13AAD" w:rsidRDefault="00A57B99" w:rsidP="008A007D">
      <w:pPr>
        <w:pStyle w:val="ListParagraph"/>
        <w:ind w:left="0"/>
        <w:rPr>
          <w:rFonts w:ascii="Times New Roman" w:hAnsi="Times New Roman" w:cs="Times New Roman"/>
          <w:b/>
          <w:sz w:val="28"/>
          <w:szCs w:val="28"/>
        </w:rPr>
      </w:pPr>
      <w:r w:rsidRPr="00B13AAD">
        <w:rPr>
          <w:rFonts w:ascii="Times New Roman" w:hAnsi="Times New Roman" w:cs="Times New Roman"/>
          <w:b/>
          <w:sz w:val="28"/>
          <w:szCs w:val="28"/>
        </w:rPr>
        <w:t>PART 3</w:t>
      </w:r>
      <w:r w:rsidR="00056FBE" w:rsidRPr="00B13AAD">
        <w:rPr>
          <w:rFonts w:ascii="Times New Roman" w:hAnsi="Times New Roman" w:cs="Times New Roman"/>
          <w:b/>
          <w:sz w:val="28"/>
          <w:szCs w:val="28"/>
        </w:rPr>
        <w:t>: THE CONCLUSION</w:t>
      </w:r>
    </w:p>
    <w:p w14:paraId="14D3ABBA" w14:textId="0BBA081B" w:rsidR="000E1BA4" w:rsidRPr="000E1BA4" w:rsidRDefault="00EC7795" w:rsidP="00010281">
      <w:pPr>
        <w:pStyle w:val="List1"/>
        <w:numPr>
          <w:ilvl w:val="0"/>
          <w:numId w:val="32"/>
        </w:numPr>
        <w:ind w:left="1080"/>
        <w:rPr>
          <w:b w:val="0"/>
          <w:sz w:val="28"/>
        </w:rPr>
      </w:pPr>
      <w:r w:rsidRPr="00B13AAD">
        <w:rPr>
          <w:sz w:val="28"/>
        </w:rPr>
        <w:t>Explain the</w:t>
      </w:r>
      <w:r w:rsidR="00056FBE" w:rsidRPr="00B13AAD">
        <w:rPr>
          <w:sz w:val="28"/>
        </w:rPr>
        <w:t xml:space="preserve"> purpose of the Conclusion and the</w:t>
      </w:r>
      <w:r w:rsidRPr="00B13AAD">
        <w:rPr>
          <w:sz w:val="28"/>
        </w:rPr>
        <w:t xml:space="preserve"> </w:t>
      </w:r>
      <w:r w:rsidR="009F51F2" w:rsidRPr="00B13AAD">
        <w:rPr>
          <w:sz w:val="28"/>
        </w:rPr>
        <w:t>Climax/</w:t>
      </w:r>
      <w:r w:rsidR="00830B5A" w:rsidRPr="00B13AAD">
        <w:rPr>
          <w:sz w:val="28"/>
        </w:rPr>
        <w:t>Falling-action</w:t>
      </w:r>
      <w:r w:rsidR="00C43706" w:rsidRPr="00B13AAD">
        <w:rPr>
          <w:sz w:val="28"/>
        </w:rPr>
        <w:t xml:space="preserve"> P</w:t>
      </w:r>
      <w:r w:rsidRPr="00B13AAD">
        <w:rPr>
          <w:sz w:val="28"/>
        </w:rPr>
        <w:t>aragraph.</w:t>
      </w:r>
      <w:r w:rsidRPr="00010281">
        <w:rPr>
          <w:rFonts w:ascii="Arial" w:hAnsi="Arial" w:cs="Arial"/>
        </w:rPr>
        <w:t xml:space="preserve"> </w:t>
      </w:r>
      <w:r w:rsidR="000E1BA4" w:rsidRPr="000E1BA4">
        <w:rPr>
          <w:b w:val="0"/>
        </w:rPr>
        <w:t xml:space="preserve">[Display the Conclusion section on </w:t>
      </w:r>
      <w:r w:rsidR="000E1BA4" w:rsidRPr="000E1BA4">
        <w:rPr>
          <w:i/>
        </w:rPr>
        <w:t>Cue Card #</w:t>
      </w:r>
      <w:r w:rsidR="000E1BA4">
        <w:rPr>
          <w:i/>
        </w:rPr>
        <w:t>1</w:t>
      </w:r>
      <w:r w:rsidR="000E1BA4" w:rsidRPr="000E1BA4">
        <w:rPr>
          <w:b w:val="0"/>
        </w:rPr>
        <w:t>.]</w:t>
      </w:r>
    </w:p>
    <w:p w14:paraId="2C05B52D" w14:textId="176FBEB6" w:rsidR="00EC7795" w:rsidRPr="00B13AAD" w:rsidRDefault="00EC7795" w:rsidP="000E1BA4">
      <w:pPr>
        <w:pStyle w:val="List1"/>
        <w:numPr>
          <w:ilvl w:val="0"/>
          <w:numId w:val="0"/>
        </w:numPr>
        <w:ind w:left="1080"/>
        <w:rPr>
          <w:sz w:val="28"/>
        </w:rPr>
      </w:pPr>
      <w:r w:rsidRPr="00010281">
        <w:rPr>
          <w:rFonts w:ascii="Arial" w:hAnsi="Arial" w:cs="Arial"/>
        </w:rPr>
        <w:t xml:space="preserve"> </w:t>
      </w:r>
      <w:r w:rsidRPr="00B13AAD">
        <w:t xml:space="preserve">“The </w:t>
      </w:r>
      <w:r w:rsidR="007172B1" w:rsidRPr="00B13AAD">
        <w:t>Conclusion</w:t>
      </w:r>
      <w:r w:rsidRPr="00B13AAD">
        <w:t xml:space="preserve"> of a three-paragraph story includes the</w:t>
      </w:r>
      <w:r w:rsidR="00E77673" w:rsidRPr="00B13AAD">
        <w:t xml:space="preserve"> remaining parts of the story. </w:t>
      </w:r>
      <w:r w:rsidRPr="00B13AAD">
        <w:t xml:space="preserve">It includes the climax, the falling action, and the </w:t>
      </w:r>
      <w:r w:rsidR="007172B1" w:rsidRPr="00B13AAD">
        <w:t>ending</w:t>
      </w:r>
      <w:r w:rsidRPr="00B13AAD">
        <w:t xml:space="preserve"> for the story.</w:t>
      </w:r>
      <w:r w:rsidR="007172B1" w:rsidRPr="00B13AAD">
        <w:t xml:space="preserve"> We will call it the </w:t>
      </w:r>
      <w:r w:rsidR="00304D44" w:rsidRPr="00B13AAD">
        <w:t>‘</w:t>
      </w:r>
      <w:r w:rsidR="007172B1" w:rsidRPr="00B13AAD">
        <w:t>Climax &amp; Falling Action Paragraph.</w:t>
      </w:r>
      <w:r w:rsidR="00304D44" w:rsidRPr="00B13AAD">
        <w:t xml:space="preserve">’ </w:t>
      </w:r>
      <w:r w:rsidRPr="00B13AAD">
        <w:t xml:space="preserve">” </w:t>
      </w:r>
    </w:p>
    <w:p w14:paraId="2F8F2F9F" w14:textId="7AD5ABDA" w:rsidR="003078BC" w:rsidRPr="00B13AAD" w:rsidRDefault="007172B1" w:rsidP="008A007D">
      <w:pPr>
        <w:pStyle w:val="ListParagraph"/>
        <w:ind w:left="1440"/>
        <w:rPr>
          <w:rFonts w:ascii="Times New Roman" w:hAnsi="Times New Roman" w:cs="Times New Roman"/>
          <w:b/>
        </w:rPr>
      </w:pPr>
      <w:r w:rsidRPr="00E77673">
        <w:rPr>
          <w:rFonts w:cs="Arial"/>
          <w:b/>
          <w:sz w:val="28"/>
          <w:szCs w:val="28"/>
        </w:rPr>
        <w:t xml:space="preserve">a. </w:t>
      </w:r>
      <w:r w:rsidR="00780539" w:rsidRPr="00B13AAD">
        <w:rPr>
          <w:rFonts w:ascii="Times New Roman" w:hAnsi="Times New Roman" w:cs="Times New Roman"/>
          <w:b/>
          <w:sz w:val="28"/>
          <w:szCs w:val="28"/>
        </w:rPr>
        <w:t>Define the climax of the story.</w:t>
      </w:r>
      <w:r w:rsidR="00780539" w:rsidRPr="00E77673">
        <w:rPr>
          <w:rFonts w:cs="Arial"/>
          <w:b/>
        </w:rPr>
        <w:t xml:space="preserve"> </w:t>
      </w:r>
      <w:r w:rsidR="00EC7795" w:rsidRPr="00B13AAD">
        <w:rPr>
          <w:rFonts w:ascii="Times New Roman" w:hAnsi="Times New Roman" w:cs="Times New Roman"/>
          <w:b/>
        </w:rPr>
        <w:t>“What’s the climax of the story?”</w:t>
      </w:r>
      <w:r w:rsidR="00E77673" w:rsidRPr="00B13AAD">
        <w:rPr>
          <w:rFonts w:ascii="Times New Roman" w:hAnsi="Times New Roman" w:cs="Times New Roman"/>
          <w:b/>
        </w:rPr>
        <w:br/>
      </w:r>
      <w:r w:rsidR="00E77673">
        <w:rPr>
          <w:rFonts w:cs="Arial"/>
          <w:b/>
        </w:rPr>
        <w:br/>
      </w:r>
      <w:r w:rsidR="00EC7795" w:rsidRPr="006B1114">
        <w:rPr>
          <w:rFonts w:ascii="Times New Roman" w:hAnsi="Times New Roman" w:cs="Times New Roman"/>
        </w:rPr>
        <w:t>[Elicit a respons</w:t>
      </w:r>
      <w:r w:rsidR="00780539">
        <w:rPr>
          <w:rFonts w:ascii="Times New Roman" w:hAnsi="Times New Roman" w:cs="Times New Roman"/>
        </w:rPr>
        <w:t>e like, “It’s the turning point.</w:t>
      </w:r>
      <w:r w:rsidR="00EC7795" w:rsidRPr="006B1114">
        <w:rPr>
          <w:rFonts w:ascii="Times New Roman" w:hAnsi="Times New Roman" w:cs="Times New Roman"/>
        </w:rPr>
        <w:t>”</w:t>
      </w:r>
      <w:r w:rsidR="000E1BA4">
        <w:rPr>
          <w:rFonts w:ascii="Times New Roman" w:hAnsi="Times New Roman" w:cs="Times New Roman"/>
        </w:rPr>
        <w:t xml:space="preserve"> Refer the students to their notes as needed.</w:t>
      </w:r>
      <w:r w:rsidR="00EC7795" w:rsidRPr="006B1114">
        <w:rPr>
          <w:rFonts w:ascii="Times New Roman" w:hAnsi="Times New Roman" w:cs="Times New Roman"/>
        </w:rPr>
        <w:t>]</w:t>
      </w:r>
      <w:r w:rsidR="00E77673">
        <w:rPr>
          <w:rFonts w:ascii="Times New Roman" w:hAnsi="Times New Roman" w:cs="Times New Roman"/>
        </w:rPr>
        <w:br/>
      </w:r>
      <w:r w:rsidR="00E77673">
        <w:rPr>
          <w:rFonts w:ascii="Times New Roman" w:hAnsi="Times New Roman" w:cs="Times New Roman"/>
        </w:rPr>
        <w:br/>
      </w:r>
      <w:r w:rsidR="00EC7795" w:rsidRPr="00B13AAD">
        <w:rPr>
          <w:rFonts w:ascii="Times New Roman" w:hAnsi="Times New Roman" w:cs="Times New Roman"/>
          <w:b/>
        </w:rPr>
        <w:t xml:space="preserve">“Exactly. </w:t>
      </w:r>
      <w:r w:rsidR="003078BC" w:rsidRPr="00B13AAD">
        <w:rPr>
          <w:rFonts w:ascii="Times New Roman" w:hAnsi="Times New Roman" w:cs="Times New Roman"/>
          <w:b/>
        </w:rPr>
        <w:t>What are the two main parts of the climax?”</w:t>
      </w:r>
    </w:p>
    <w:p w14:paraId="0E6A0F7B" w14:textId="7785F61E" w:rsidR="00FB7394" w:rsidRDefault="00E77673" w:rsidP="008A007D">
      <w:pPr>
        <w:pStyle w:val="ListParagraph"/>
        <w:ind w:left="1440"/>
        <w:rPr>
          <w:rFonts w:ascii="Times New Roman" w:hAnsi="Times New Roman" w:cs="Times New Roman"/>
          <w:b/>
        </w:rPr>
      </w:pPr>
      <w:r>
        <w:rPr>
          <w:rFonts w:ascii="Times New Roman" w:hAnsi="Times New Roman" w:cs="Times New Roman"/>
          <w:b/>
        </w:rPr>
        <w:br/>
      </w:r>
      <w:r w:rsidR="00B13AAD">
        <w:rPr>
          <w:rFonts w:ascii="Times New Roman" w:hAnsi="Times New Roman" w:cs="Times New Roman"/>
        </w:rPr>
        <w:t>[</w:t>
      </w:r>
      <w:r w:rsidR="003078BC" w:rsidRPr="003078BC">
        <w:rPr>
          <w:rFonts w:ascii="Times New Roman" w:hAnsi="Times New Roman" w:cs="Times New Roman"/>
        </w:rPr>
        <w:t>Elicit a response like, “The crisis,” and “The decision.”]</w:t>
      </w:r>
      <w:r>
        <w:rPr>
          <w:rFonts w:ascii="Times New Roman" w:hAnsi="Times New Roman" w:cs="Times New Roman"/>
        </w:rPr>
        <w:br/>
      </w:r>
      <w:r>
        <w:rPr>
          <w:rFonts w:ascii="Times New Roman" w:hAnsi="Times New Roman" w:cs="Times New Roman"/>
        </w:rPr>
        <w:br/>
      </w:r>
      <w:r w:rsidR="003078BC">
        <w:rPr>
          <w:rFonts w:ascii="Times New Roman" w:hAnsi="Times New Roman" w:cs="Times New Roman"/>
          <w:b/>
        </w:rPr>
        <w:t>“Yes. Because the main character faces a crisis, he or she has to make a decision to act.</w:t>
      </w:r>
      <w:r w:rsidR="00FB7394">
        <w:rPr>
          <w:rFonts w:ascii="Times New Roman" w:hAnsi="Times New Roman" w:cs="Times New Roman"/>
          <w:b/>
        </w:rPr>
        <w:t>”</w:t>
      </w:r>
    </w:p>
    <w:p w14:paraId="6328FEAD" w14:textId="77777777" w:rsidR="00FB7394" w:rsidRDefault="00FB7394" w:rsidP="008A007D">
      <w:pPr>
        <w:pStyle w:val="ListParagraph"/>
        <w:ind w:left="1440"/>
        <w:rPr>
          <w:rFonts w:ascii="Times New Roman" w:hAnsi="Times New Roman" w:cs="Times New Roman"/>
          <w:b/>
        </w:rPr>
      </w:pPr>
    </w:p>
    <w:p w14:paraId="055806CD" w14:textId="0C55B94E" w:rsidR="00EC7795" w:rsidRPr="00A45E09" w:rsidRDefault="006374C5" w:rsidP="008A007D">
      <w:pPr>
        <w:pStyle w:val="ListParagraph"/>
        <w:ind w:left="1440"/>
        <w:rPr>
          <w:rFonts w:cs="Times New Roman"/>
          <w:b/>
        </w:rPr>
      </w:pPr>
      <w:r w:rsidRPr="00A45E09">
        <w:rPr>
          <w:rFonts w:cs="Times New Roman"/>
          <w:b/>
          <w:sz w:val="28"/>
          <w:szCs w:val="28"/>
        </w:rPr>
        <w:t>b.</w:t>
      </w:r>
      <w:r w:rsidRPr="00A45E09">
        <w:rPr>
          <w:rFonts w:cs="Times New Roman"/>
          <w:b/>
          <w:sz w:val="28"/>
          <w:szCs w:val="28"/>
        </w:rPr>
        <w:tab/>
      </w:r>
      <w:r w:rsidR="00FB7394" w:rsidRPr="00B13AAD">
        <w:rPr>
          <w:rFonts w:ascii="Times New Roman" w:hAnsi="Times New Roman" w:cs="Times New Roman"/>
          <w:b/>
          <w:sz w:val="28"/>
          <w:szCs w:val="28"/>
        </w:rPr>
        <w:t>Explain the purpose of the Climax &amp; Falling-Action Paragraph.</w:t>
      </w:r>
      <w:r w:rsidR="003078BC" w:rsidRPr="00A45E09">
        <w:rPr>
          <w:rFonts w:cs="Times New Roman"/>
          <w:b/>
        </w:rPr>
        <w:t xml:space="preserve"> </w:t>
      </w:r>
      <w:r w:rsidR="00FB7394" w:rsidRPr="00B13AAD">
        <w:rPr>
          <w:rFonts w:ascii="Times New Roman" w:hAnsi="Times New Roman" w:cs="Times New Roman"/>
          <w:b/>
        </w:rPr>
        <w:t>“</w:t>
      </w:r>
      <w:r w:rsidR="00EC7795" w:rsidRPr="00B13AAD">
        <w:rPr>
          <w:rFonts w:ascii="Times New Roman" w:hAnsi="Times New Roman" w:cs="Times New Roman"/>
          <w:b/>
        </w:rPr>
        <w:t xml:space="preserve">Thus, this last paragraph tells what the </w:t>
      </w:r>
      <w:r w:rsidR="003078BC" w:rsidRPr="00B13AAD">
        <w:rPr>
          <w:rFonts w:ascii="Times New Roman" w:hAnsi="Times New Roman" w:cs="Times New Roman"/>
          <w:b/>
        </w:rPr>
        <w:t>crisis</w:t>
      </w:r>
      <w:r w:rsidR="00EC7795" w:rsidRPr="00B13AAD">
        <w:rPr>
          <w:rFonts w:ascii="Times New Roman" w:hAnsi="Times New Roman" w:cs="Times New Roman"/>
          <w:b/>
        </w:rPr>
        <w:t xml:space="preserve"> is</w:t>
      </w:r>
      <w:r w:rsidR="003078BC" w:rsidRPr="00B13AAD">
        <w:rPr>
          <w:rFonts w:ascii="Times New Roman" w:hAnsi="Times New Roman" w:cs="Times New Roman"/>
          <w:b/>
        </w:rPr>
        <w:t>, what the decision is,</w:t>
      </w:r>
      <w:r w:rsidR="00EC7795" w:rsidRPr="00B13AAD">
        <w:rPr>
          <w:rFonts w:ascii="Times New Roman" w:hAnsi="Times New Roman" w:cs="Times New Roman"/>
          <w:b/>
        </w:rPr>
        <w:t xml:space="preserve"> </w:t>
      </w:r>
      <w:r w:rsidR="00304D44" w:rsidRPr="00B13AAD">
        <w:rPr>
          <w:rFonts w:ascii="Times New Roman" w:hAnsi="Times New Roman" w:cs="Times New Roman"/>
          <w:b/>
        </w:rPr>
        <w:t xml:space="preserve">what the problem-solving actions are, and the ending of the story. </w:t>
      </w:r>
      <w:r w:rsidR="00EC7795" w:rsidRPr="00B13AAD">
        <w:rPr>
          <w:rFonts w:ascii="Times New Roman" w:hAnsi="Times New Roman" w:cs="Times New Roman"/>
          <w:b/>
        </w:rPr>
        <w:t>When you write this paragraph, be sure to end it in a strong way, and hopefully in a creative</w:t>
      </w:r>
      <w:r w:rsidR="009F51F2" w:rsidRPr="00B13AAD">
        <w:rPr>
          <w:rFonts w:ascii="Times New Roman" w:hAnsi="Times New Roman" w:cs="Times New Roman"/>
          <w:b/>
        </w:rPr>
        <w:t xml:space="preserve"> or inventive</w:t>
      </w:r>
      <w:r w:rsidR="00EC7795" w:rsidRPr="00B13AAD">
        <w:rPr>
          <w:rFonts w:ascii="Times New Roman" w:hAnsi="Times New Roman" w:cs="Times New Roman"/>
          <w:b/>
        </w:rPr>
        <w:t xml:space="preserve"> way.”</w:t>
      </w:r>
    </w:p>
    <w:p w14:paraId="1D099920" w14:textId="77777777" w:rsidR="00C43706" w:rsidRPr="006B1114" w:rsidRDefault="00C43706" w:rsidP="008A007D">
      <w:pPr>
        <w:pStyle w:val="ListParagraph"/>
        <w:ind w:left="1440"/>
        <w:rPr>
          <w:rFonts w:ascii="Times New Roman" w:hAnsi="Times New Roman" w:cs="Times New Roman"/>
          <w:b/>
        </w:rPr>
      </w:pPr>
    </w:p>
    <w:p w14:paraId="14443260" w14:textId="3BEEE1D6" w:rsidR="00C43706" w:rsidRPr="0054124A" w:rsidRDefault="00FB7394" w:rsidP="008A007D">
      <w:pPr>
        <w:pStyle w:val="List1"/>
        <w:rPr>
          <w:rFonts w:ascii="Arial" w:hAnsi="Arial" w:cs="Arial"/>
        </w:rPr>
      </w:pPr>
      <w:r>
        <w:t xml:space="preserve"> </w:t>
      </w:r>
      <w:r w:rsidR="00C43706" w:rsidRPr="00B13AAD">
        <w:rPr>
          <w:sz w:val="28"/>
        </w:rPr>
        <w:t xml:space="preserve">Explain the types of sentences in the </w:t>
      </w:r>
      <w:r w:rsidR="009F51F2" w:rsidRPr="00B13AAD">
        <w:rPr>
          <w:sz w:val="28"/>
        </w:rPr>
        <w:t>Climax/Falling-A</w:t>
      </w:r>
      <w:r w:rsidR="00010281" w:rsidRPr="00B13AAD">
        <w:rPr>
          <w:sz w:val="28"/>
        </w:rPr>
        <w:t>ction</w:t>
      </w:r>
      <w:r w:rsidRPr="00B13AAD">
        <w:rPr>
          <w:sz w:val="28"/>
        </w:rPr>
        <w:t xml:space="preserve"> </w:t>
      </w:r>
      <w:r w:rsidR="00C43706" w:rsidRPr="00B13AAD">
        <w:rPr>
          <w:sz w:val="28"/>
        </w:rPr>
        <w:t>Paragraph.</w:t>
      </w:r>
      <w:r w:rsidR="00C43706" w:rsidRPr="00B13AAD">
        <w:t xml:space="preserve"> </w:t>
      </w:r>
      <w:r w:rsidR="000E29BA" w:rsidRPr="0054124A">
        <w:rPr>
          <w:b w:val="0"/>
        </w:rPr>
        <w:t xml:space="preserve">[Display </w:t>
      </w:r>
      <w:r w:rsidR="000E29BA" w:rsidRPr="0054124A">
        <w:rPr>
          <w:i/>
        </w:rPr>
        <w:t>Cue Card #</w:t>
      </w:r>
      <w:r w:rsidRPr="0054124A">
        <w:rPr>
          <w:i/>
        </w:rPr>
        <w:t>7</w:t>
      </w:r>
      <w:r w:rsidR="000E29BA" w:rsidRPr="0054124A">
        <w:rPr>
          <w:b w:val="0"/>
        </w:rPr>
        <w:t>.</w:t>
      </w:r>
      <w:r w:rsidR="000E29BA" w:rsidRPr="0054124A">
        <w:rPr>
          <w:rFonts w:ascii="Arial" w:hAnsi="Arial" w:cs="Arial"/>
          <w:b w:val="0"/>
        </w:rPr>
        <w:t>]</w:t>
      </w:r>
    </w:p>
    <w:p w14:paraId="1290152B" w14:textId="0B4D1617" w:rsidR="00A45E09" w:rsidRPr="00A45E09" w:rsidRDefault="009F51F2" w:rsidP="008A007D">
      <w:pPr>
        <w:pStyle w:val="JeanList2"/>
        <w:numPr>
          <w:ilvl w:val="0"/>
          <w:numId w:val="35"/>
        </w:numPr>
        <w:ind w:left="1440"/>
        <w:rPr>
          <w:rFonts w:ascii="Arial" w:hAnsi="Arial" w:cs="Arial"/>
        </w:rPr>
      </w:pPr>
      <w:r w:rsidRPr="00B13AAD">
        <w:rPr>
          <w:sz w:val="28"/>
        </w:rPr>
        <w:t xml:space="preserve">Explain the </w:t>
      </w:r>
      <w:r w:rsidR="000E29BA" w:rsidRPr="00B13AAD">
        <w:rPr>
          <w:sz w:val="28"/>
        </w:rPr>
        <w:t>Climax</w:t>
      </w:r>
      <w:r w:rsidR="00FB7394" w:rsidRPr="00B13AAD">
        <w:rPr>
          <w:sz w:val="28"/>
        </w:rPr>
        <w:t xml:space="preserve"> </w:t>
      </w:r>
      <w:r w:rsidR="00C43706" w:rsidRPr="00B13AAD">
        <w:rPr>
          <w:sz w:val="28"/>
        </w:rPr>
        <w:t>Transition Sentence.</w:t>
      </w:r>
      <w:r w:rsidR="00C43706" w:rsidRPr="00A45E09">
        <w:rPr>
          <w:rFonts w:ascii="Arial" w:hAnsi="Arial" w:cs="Arial"/>
          <w:sz w:val="28"/>
        </w:rPr>
        <w:t xml:space="preserve">  </w:t>
      </w:r>
      <w:r w:rsidR="00C43706" w:rsidRPr="00B13AAD">
        <w:t xml:space="preserve">“To begin this </w:t>
      </w:r>
      <w:r w:rsidRPr="00B13AAD">
        <w:t xml:space="preserve">paragraph, you will use a </w:t>
      </w:r>
      <w:r w:rsidR="000E29BA" w:rsidRPr="00B13AAD">
        <w:t>Climax</w:t>
      </w:r>
      <w:r w:rsidR="00FB7394" w:rsidRPr="00B13AAD">
        <w:t xml:space="preserve"> </w:t>
      </w:r>
      <w:r w:rsidR="000E29BA" w:rsidRPr="00B13AAD">
        <w:t>Transition Sentence</w:t>
      </w:r>
      <w:r w:rsidR="00C43706" w:rsidRPr="00B13AAD">
        <w:t>.”</w:t>
      </w:r>
      <w:r w:rsidR="006374C5" w:rsidRPr="00B13AAD">
        <w:br/>
      </w:r>
      <w:r w:rsidR="006374C5" w:rsidRPr="006374C5">
        <w:br/>
      </w:r>
      <w:r w:rsidR="000E29BA" w:rsidRPr="00A45E09">
        <w:rPr>
          <w:b w:val="0"/>
        </w:rPr>
        <w:t>[Display</w:t>
      </w:r>
      <w:r w:rsidR="000E29BA" w:rsidRPr="0054124A">
        <w:t xml:space="preserve"> </w:t>
      </w:r>
      <w:r w:rsidR="000E29BA" w:rsidRPr="00A45E09">
        <w:rPr>
          <w:i/>
        </w:rPr>
        <w:t>Cue Card #</w:t>
      </w:r>
      <w:r w:rsidR="00FB7394" w:rsidRPr="00A45E09">
        <w:rPr>
          <w:i/>
        </w:rPr>
        <w:t>8</w:t>
      </w:r>
      <w:r w:rsidR="000E29BA" w:rsidRPr="0054124A">
        <w:t>.</w:t>
      </w:r>
      <w:r w:rsidR="000E29BA" w:rsidRPr="00A45E09">
        <w:rPr>
          <w:b w:val="0"/>
        </w:rPr>
        <w:t>]</w:t>
      </w:r>
      <w:r w:rsidR="006374C5" w:rsidRPr="0054124A">
        <w:br/>
      </w:r>
      <w:r w:rsidR="006374C5" w:rsidRPr="006374C5">
        <w:br/>
      </w:r>
      <w:r w:rsidR="00C43706" w:rsidRPr="00B13AAD">
        <w:t>“This sentence can be any type of Topic Sentence, including General, Clueing, or Specific, but it begins with a transition because you are transitioning from the second paragraph to the third paragraph.</w:t>
      </w:r>
      <w:r w:rsidR="000E29BA" w:rsidRPr="00B13AAD">
        <w:t xml:space="preserve"> What’s special about it is that it introduces the climax for the story.</w:t>
      </w:r>
      <w:r w:rsidR="00FB7394" w:rsidRPr="00B13AAD">
        <w:t xml:space="preserve"> This usually means that it leads into the crisis.</w:t>
      </w:r>
      <w:r w:rsidR="007F47A7">
        <w:t xml:space="preserve"> It also mentions a character who has already been introduced in the previous paragraph.</w:t>
      </w:r>
      <w:r w:rsidR="00C43706" w:rsidRPr="00B13AAD">
        <w:t>”</w:t>
      </w:r>
      <w:r w:rsidR="006374C5" w:rsidRPr="00A45E09">
        <w:rPr>
          <w:rFonts w:ascii="Arial" w:hAnsi="Arial" w:cs="Arial"/>
        </w:rPr>
        <w:br/>
      </w:r>
      <w:r w:rsidR="006374C5" w:rsidRPr="00A45E09">
        <w:rPr>
          <w:rFonts w:ascii="Arial" w:hAnsi="Arial" w:cs="Arial"/>
        </w:rPr>
        <w:br/>
      </w:r>
      <w:r w:rsidR="00C43706" w:rsidRPr="00B13AAD">
        <w:rPr>
          <w:b w:val="0"/>
        </w:rPr>
        <w:t xml:space="preserve">[Discuss the examples on </w:t>
      </w:r>
      <w:r w:rsidR="00C43706" w:rsidRPr="007F47A7">
        <w:rPr>
          <w:i/>
        </w:rPr>
        <w:t>Cue Card #</w:t>
      </w:r>
      <w:r w:rsidR="007F47A7">
        <w:rPr>
          <w:i/>
        </w:rPr>
        <w:t>8</w:t>
      </w:r>
      <w:r w:rsidR="00C43706" w:rsidRPr="00B13AAD">
        <w:rPr>
          <w:b w:val="0"/>
        </w:rPr>
        <w:t xml:space="preserve">.  Call on different students to identify the transition, </w:t>
      </w:r>
      <w:r w:rsidR="007F47A7">
        <w:rPr>
          <w:b w:val="0"/>
        </w:rPr>
        <w:t xml:space="preserve">the type of Topic Sentence, </w:t>
      </w:r>
      <w:r w:rsidR="00C43706" w:rsidRPr="00B13AAD">
        <w:rPr>
          <w:b w:val="0"/>
        </w:rPr>
        <w:t xml:space="preserve">the </w:t>
      </w:r>
      <w:r w:rsidR="00FB7394" w:rsidRPr="00B13AAD">
        <w:rPr>
          <w:b w:val="0"/>
        </w:rPr>
        <w:t>crisis</w:t>
      </w:r>
      <w:r w:rsidR="007F47A7">
        <w:rPr>
          <w:b w:val="0"/>
        </w:rPr>
        <w:t>, and the character or characters</w:t>
      </w:r>
      <w:r w:rsidR="00C43706" w:rsidRPr="00B13AAD">
        <w:rPr>
          <w:b w:val="0"/>
        </w:rPr>
        <w:t xml:space="preserve"> in each sentence.]</w:t>
      </w:r>
    </w:p>
    <w:p w14:paraId="2C816325" w14:textId="08B6CF45" w:rsidR="00756806" w:rsidRPr="00B13AAD" w:rsidRDefault="00C43706" w:rsidP="008A007D">
      <w:pPr>
        <w:pStyle w:val="JeanList2"/>
        <w:numPr>
          <w:ilvl w:val="0"/>
          <w:numId w:val="35"/>
        </w:numPr>
        <w:ind w:left="1440"/>
      </w:pPr>
      <w:r w:rsidRPr="00B13AAD">
        <w:rPr>
          <w:sz w:val="28"/>
        </w:rPr>
        <w:t>Explain the Detail Sentences.</w:t>
      </w:r>
      <w:r w:rsidRPr="00A45E09">
        <w:rPr>
          <w:sz w:val="28"/>
        </w:rPr>
        <w:t xml:space="preserve"> </w:t>
      </w:r>
      <w:r w:rsidR="00756806" w:rsidRPr="00A45E09">
        <w:rPr>
          <w:b w:val="0"/>
        </w:rPr>
        <w:t xml:space="preserve">[Display </w:t>
      </w:r>
      <w:r w:rsidR="00756806" w:rsidRPr="00A45E09">
        <w:rPr>
          <w:i/>
        </w:rPr>
        <w:t>Cue Card #7.</w:t>
      </w:r>
      <w:r w:rsidR="00756806" w:rsidRPr="00A45E09">
        <w:rPr>
          <w:b w:val="0"/>
        </w:rPr>
        <w:t>]</w:t>
      </w:r>
      <w:r w:rsidR="006374C5" w:rsidRPr="00A45E09">
        <w:rPr>
          <w:sz w:val="28"/>
        </w:rPr>
        <w:br/>
      </w:r>
      <w:r w:rsidR="006374C5" w:rsidRPr="00A45E09">
        <w:rPr>
          <w:sz w:val="28"/>
        </w:rPr>
        <w:br/>
      </w:r>
      <w:r w:rsidRPr="00B13AAD">
        <w:t>“The Detail Sentence</w:t>
      </w:r>
      <w:r w:rsidR="00FB7394" w:rsidRPr="00B13AAD">
        <w:t xml:space="preserve">s will follow the Climax </w:t>
      </w:r>
      <w:r w:rsidRPr="00B13AAD">
        <w:t xml:space="preserve">Transition Sentence.  </w:t>
      </w:r>
      <w:r w:rsidR="000E29BA" w:rsidRPr="00B13AAD">
        <w:t>You can have some Follow-up Senten</w:t>
      </w:r>
      <w:r w:rsidR="00FB7394" w:rsidRPr="00B13AAD">
        <w:t xml:space="preserve">ces right after the Climax </w:t>
      </w:r>
      <w:r w:rsidR="000E29BA" w:rsidRPr="00B13AAD">
        <w:t xml:space="preserve">Transition Sentence that give </w:t>
      </w:r>
      <w:r w:rsidR="00FB7394" w:rsidRPr="00B13AAD">
        <w:t>more details about the crisis</w:t>
      </w:r>
      <w:r w:rsidR="00756806" w:rsidRPr="00B13AAD">
        <w:t xml:space="preserve"> if you wish</w:t>
      </w:r>
      <w:r w:rsidR="00FB7394" w:rsidRPr="00B13AAD">
        <w:t xml:space="preserve">. </w:t>
      </w:r>
      <w:r w:rsidR="000E29BA" w:rsidRPr="00B13AAD">
        <w:t xml:space="preserve">After that, </w:t>
      </w:r>
      <w:r w:rsidR="00756806" w:rsidRPr="00B13AAD">
        <w:t>the next pair of Detail Sentences will tell more about the crisis and will cover the decision. The</w:t>
      </w:r>
      <w:r w:rsidR="00D45432" w:rsidRPr="00B13AAD">
        <w:t>n, the</w:t>
      </w:r>
      <w:r w:rsidR="00756806" w:rsidRPr="00B13AAD">
        <w:t xml:space="preserve"> next pair of Detail Sentences will cover the problem-solving actions. Of course, you can organize the </w:t>
      </w:r>
      <w:r w:rsidR="00D45432" w:rsidRPr="00B13AAD">
        <w:t xml:space="preserve">information within the Detail Sentences </w:t>
      </w:r>
      <w:r w:rsidR="00756806" w:rsidRPr="00B13AAD">
        <w:t>in this paragraph how</w:t>
      </w:r>
      <w:r w:rsidR="007F47A7">
        <w:t>ever</w:t>
      </w:r>
      <w:r w:rsidR="00756806" w:rsidRPr="00B13AAD">
        <w:t xml:space="preserve"> you wish. This is just a suggestion on how to organize the parts of the story within the sentences. You can have more sentences than is indicated here.”</w:t>
      </w:r>
    </w:p>
    <w:p w14:paraId="2E1CADFC" w14:textId="3649F7DA" w:rsidR="00C43706" w:rsidRPr="00B13AAD" w:rsidRDefault="00C43706" w:rsidP="008A007D">
      <w:pPr>
        <w:pStyle w:val="JeanList2"/>
      </w:pPr>
      <w:r w:rsidRPr="00B13AAD">
        <w:rPr>
          <w:sz w:val="28"/>
        </w:rPr>
        <w:t>Explain the Clincher Sentence</w:t>
      </w:r>
      <w:r w:rsidR="000D08A5" w:rsidRPr="00B13AAD">
        <w:t>.</w:t>
      </w:r>
      <w:r w:rsidR="000D08A5" w:rsidRPr="0054124A">
        <w:rPr>
          <w:rFonts w:ascii="Arial" w:hAnsi="Arial" w:cs="Arial"/>
        </w:rPr>
        <w:t xml:space="preserve"> </w:t>
      </w:r>
      <w:r w:rsidR="00FE4A06" w:rsidRPr="00B13AAD">
        <w:t>“What do you guess will be the purpose of the last sentence of the story?”</w:t>
      </w:r>
      <w:r w:rsidR="006374C5" w:rsidRPr="00B13AAD">
        <w:br/>
      </w:r>
      <w:r w:rsidR="006374C5" w:rsidRPr="006374C5">
        <w:br/>
      </w:r>
      <w:r w:rsidR="00FE4A06" w:rsidRPr="0054124A">
        <w:rPr>
          <w:b w:val="0"/>
        </w:rPr>
        <w:t>[Elicit responses like, “To end the story gracefully,” “To make the reader think more,” and “To communicate the message of the story.”]</w:t>
      </w:r>
      <w:r w:rsidR="006374C5" w:rsidRPr="006374C5">
        <w:br/>
      </w:r>
      <w:r w:rsidR="006374C5" w:rsidRPr="006374C5">
        <w:br/>
      </w:r>
      <w:r w:rsidR="000D08A5" w:rsidRPr="00B13AAD">
        <w:t>“</w:t>
      </w:r>
      <w:r w:rsidR="00FE4A06" w:rsidRPr="00B13AAD">
        <w:t>Yes, to accomplish all this, you</w:t>
      </w:r>
      <w:r w:rsidRPr="00B13AAD">
        <w:t xml:space="preserve"> will use a Clincher Sentence to end the story. It will be the last sentence in the story. It will include a Concluding Transition, and it may include some mention of the</w:t>
      </w:r>
      <w:r w:rsidR="00286E39" w:rsidRPr="00B13AAD">
        <w:t xml:space="preserve"> theme or</w:t>
      </w:r>
      <w:r w:rsidRPr="00B13AAD">
        <w:t xml:space="preserve"> </w:t>
      </w:r>
      <w:r w:rsidR="000D08A5" w:rsidRPr="00B13AAD">
        <w:t>message</w:t>
      </w:r>
      <w:r w:rsidRPr="00B13AAD">
        <w:t xml:space="preserve"> of the story.  It will hopefully make the reader want to think more about the story.”</w:t>
      </w:r>
    </w:p>
    <w:p w14:paraId="1D4B5D4A" w14:textId="77777777" w:rsidR="00C43706" w:rsidRPr="006B1114" w:rsidRDefault="00C43706" w:rsidP="008A007D">
      <w:pPr>
        <w:ind w:left="1980"/>
        <w:rPr>
          <w:rFonts w:ascii="Times New Roman" w:hAnsi="Times New Roman" w:cs="Times New Roman"/>
          <w:b/>
        </w:rPr>
      </w:pPr>
    </w:p>
    <w:p w14:paraId="48873847" w14:textId="1D6BEE44" w:rsidR="00DB7E46" w:rsidRPr="0054124A" w:rsidRDefault="00C43706" w:rsidP="00010281">
      <w:pPr>
        <w:pStyle w:val="List1"/>
        <w:ind w:left="1080"/>
      </w:pPr>
      <w:r w:rsidRPr="00B13AAD">
        <w:rPr>
          <w:sz w:val="28"/>
        </w:rPr>
        <w:t xml:space="preserve">Discuss an example </w:t>
      </w:r>
      <w:r w:rsidR="00FE4A06" w:rsidRPr="00B13AAD">
        <w:rPr>
          <w:sz w:val="28"/>
        </w:rPr>
        <w:t>Climax and Falling-A</w:t>
      </w:r>
      <w:r w:rsidRPr="00B13AAD">
        <w:rPr>
          <w:sz w:val="28"/>
        </w:rPr>
        <w:t>ction Paragraph</w:t>
      </w:r>
      <w:r w:rsidR="0054124A" w:rsidRPr="00B13AAD">
        <w:t>.</w:t>
      </w:r>
      <w:r w:rsidRPr="0054124A">
        <w:rPr>
          <w:rFonts w:ascii="Arial" w:hAnsi="Arial" w:cs="Arial"/>
        </w:rPr>
        <w:t xml:space="preserve"> </w:t>
      </w:r>
      <w:r w:rsidRPr="00B13AAD">
        <w:t xml:space="preserve">“Let’s look at an example </w:t>
      </w:r>
      <w:r w:rsidR="00DB7E46" w:rsidRPr="00B13AAD">
        <w:t xml:space="preserve">Climax and </w:t>
      </w:r>
      <w:r w:rsidRPr="00B13AAD">
        <w:t>Falling-action Paragraph.”</w:t>
      </w:r>
      <w:r w:rsidR="006374C5" w:rsidRPr="0054124A">
        <w:rPr>
          <w:rFonts w:ascii="Arial" w:hAnsi="Arial" w:cs="Arial"/>
        </w:rPr>
        <w:br/>
      </w:r>
      <w:r w:rsidR="006374C5" w:rsidRPr="0054124A">
        <w:rPr>
          <w:rFonts w:ascii="Arial" w:hAnsi="Arial" w:cs="Arial"/>
        </w:rPr>
        <w:lastRenderedPageBreak/>
        <w:br/>
      </w:r>
      <w:r w:rsidRPr="0054124A">
        <w:rPr>
          <w:b w:val="0"/>
        </w:rPr>
        <w:t xml:space="preserve">[Display or distribute </w:t>
      </w:r>
      <w:r w:rsidRPr="007F47A7">
        <w:rPr>
          <w:i/>
        </w:rPr>
        <w:t>Cue Card #</w:t>
      </w:r>
      <w:r w:rsidR="00FE4A06" w:rsidRPr="007F47A7">
        <w:rPr>
          <w:i/>
        </w:rPr>
        <w:t>9a</w:t>
      </w:r>
      <w:r w:rsidR="00FE4A06" w:rsidRPr="0054124A">
        <w:t xml:space="preserve"> </w:t>
      </w:r>
      <w:r w:rsidR="00FE4A06" w:rsidRPr="007F47A7">
        <w:rPr>
          <w:b w:val="0"/>
        </w:rPr>
        <w:t>or</w:t>
      </w:r>
      <w:r w:rsidR="00FE4A06" w:rsidRPr="0054124A">
        <w:t xml:space="preserve"> </w:t>
      </w:r>
      <w:r w:rsidR="00FE4A06" w:rsidRPr="007F47A7">
        <w:rPr>
          <w:i/>
        </w:rPr>
        <w:t>#9b</w:t>
      </w:r>
      <w:r w:rsidRPr="0054124A">
        <w:rPr>
          <w:b w:val="0"/>
        </w:rPr>
        <w:t xml:space="preserve">. </w:t>
      </w:r>
      <w:r w:rsidR="007F47A7">
        <w:rPr>
          <w:b w:val="0"/>
        </w:rPr>
        <w:t>(</w:t>
      </w:r>
      <w:r w:rsidR="007F47A7" w:rsidRPr="007F47A7">
        <w:rPr>
          <w:i/>
        </w:rPr>
        <w:t>Cue Card #9a</w:t>
      </w:r>
      <w:r w:rsidR="007F47A7">
        <w:rPr>
          <w:b w:val="0"/>
        </w:rPr>
        <w:t xml:space="preserve"> is for a nonfiction story; </w:t>
      </w:r>
      <w:r w:rsidR="007F47A7" w:rsidRPr="007F47A7">
        <w:rPr>
          <w:i/>
        </w:rPr>
        <w:t>Cue Card #9b</w:t>
      </w:r>
      <w:r w:rsidR="007F47A7">
        <w:rPr>
          <w:b w:val="0"/>
        </w:rPr>
        <w:t xml:space="preserve"> is for a fiction story.) </w:t>
      </w:r>
      <w:r w:rsidRPr="0054124A">
        <w:rPr>
          <w:b w:val="0"/>
        </w:rPr>
        <w:t>Call on different</w:t>
      </w:r>
      <w:r w:rsidR="00286E39" w:rsidRPr="0054124A">
        <w:rPr>
          <w:b w:val="0"/>
        </w:rPr>
        <w:t xml:space="preserve"> </w:t>
      </w:r>
      <w:r w:rsidR="00FE4A06" w:rsidRPr="0054124A">
        <w:rPr>
          <w:b w:val="0"/>
        </w:rPr>
        <w:t xml:space="preserve">students to identify the Climax </w:t>
      </w:r>
      <w:r w:rsidRPr="0054124A">
        <w:rPr>
          <w:b w:val="0"/>
        </w:rPr>
        <w:t>Transition Sentence, the transition, Lead-off Detail Sentences, transitions, Follow-up Detail Sentences, Clincher Sentence, and each event in the falling action. Discuss how the writer</w:t>
      </w:r>
      <w:r w:rsidR="00DB7E46" w:rsidRPr="0054124A">
        <w:rPr>
          <w:b w:val="0"/>
        </w:rPr>
        <w:t xml:space="preserve"> presents the </w:t>
      </w:r>
      <w:r w:rsidR="00FE4A06" w:rsidRPr="0054124A">
        <w:rPr>
          <w:b w:val="0"/>
        </w:rPr>
        <w:t>crisis and decision</w:t>
      </w:r>
      <w:r w:rsidR="00DB7E46" w:rsidRPr="0054124A">
        <w:rPr>
          <w:b w:val="0"/>
        </w:rPr>
        <w:t xml:space="preserve"> and then</w:t>
      </w:r>
      <w:r w:rsidRPr="0054124A">
        <w:rPr>
          <w:b w:val="0"/>
        </w:rPr>
        <w:t xml:space="preserve"> ends the story </w:t>
      </w:r>
      <w:r w:rsidR="00DB7E46" w:rsidRPr="0054124A">
        <w:rPr>
          <w:b w:val="0"/>
        </w:rPr>
        <w:t xml:space="preserve">in a way that </w:t>
      </w:r>
      <w:r w:rsidRPr="0054124A">
        <w:rPr>
          <w:b w:val="0"/>
        </w:rPr>
        <w:t xml:space="preserve">makes </w:t>
      </w:r>
      <w:r w:rsidR="00DB7E46" w:rsidRPr="0054124A">
        <w:rPr>
          <w:b w:val="0"/>
        </w:rPr>
        <w:t>the reader think more about it. Then display the section</w:t>
      </w:r>
      <w:r w:rsidR="00286E39" w:rsidRPr="0054124A">
        <w:rPr>
          <w:b w:val="0"/>
        </w:rPr>
        <w:t>s</w:t>
      </w:r>
      <w:r w:rsidR="00DB7E46" w:rsidRPr="0054124A">
        <w:rPr>
          <w:b w:val="0"/>
        </w:rPr>
        <w:t xml:space="preserve"> where the Climax/Falling Action Paragraph was planned on </w:t>
      </w:r>
      <w:r w:rsidR="00FE4A06" w:rsidRPr="0054124A">
        <w:rPr>
          <w:b w:val="0"/>
        </w:rPr>
        <w:t>the corresponding diagram</w:t>
      </w:r>
      <w:r w:rsidR="00286E39" w:rsidRPr="0054124A">
        <w:rPr>
          <w:b w:val="0"/>
        </w:rPr>
        <w:t>, with special emphasis on the no</w:t>
      </w:r>
      <w:r w:rsidR="00FE4A06" w:rsidRPr="0054124A">
        <w:rPr>
          <w:b w:val="0"/>
        </w:rPr>
        <w:t>tes in the Climax Box, the Message</w:t>
      </w:r>
      <w:r w:rsidR="00286E39" w:rsidRPr="0054124A">
        <w:rPr>
          <w:b w:val="0"/>
        </w:rPr>
        <w:t xml:space="preserve"> Box, and th</w:t>
      </w:r>
      <w:r w:rsidR="00FE4A06" w:rsidRPr="0054124A">
        <w:rPr>
          <w:b w:val="0"/>
        </w:rPr>
        <w:t>e Ending</w:t>
      </w:r>
      <w:r w:rsidR="00286E39" w:rsidRPr="0054124A">
        <w:rPr>
          <w:b w:val="0"/>
        </w:rPr>
        <w:t xml:space="preserve"> Box.</w:t>
      </w:r>
      <w:r w:rsidR="00DB7E46" w:rsidRPr="0054124A">
        <w:rPr>
          <w:b w:val="0"/>
        </w:rPr>
        <w:t xml:space="preserve"> Discuss how the information on the diagram corresponds </w:t>
      </w:r>
      <w:r w:rsidR="00FE4A06" w:rsidRPr="0054124A">
        <w:rPr>
          <w:b w:val="0"/>
        </w:rPr>
        <w:t>to the sentences in the Climax and Falling-</w:t>
      </w:r>
      <w:r w:rsidR="00DB7E46" w:rsidRPr="0054124A">
        <w:rPr>
          <w:b w:val="0"/>
        </w:rPr>
        <w:t>Action Paragraph. ]</w:t>
      </w:r>
    </w:p>
    <w:p w14:paraId="5D8C918C" w14:textId="2D49DA2A" w:rsidR="00DB7E46" w:rsidRPr="0054124A" w:rsidRDefault="00DB7E46" w:rsidP="00010281">
      <w:pPr>
        <w:pStyle w:val="List1"/>
        <w:ind w:left="1080"/>
        <w:rPr>
          <w:sz w:val="28"/>
        </w:rPr>
      </w:pPr>
      <w:r w:rsidRPr="00B13AAD">
        <w:rPr>
          <w:sz w:val="28"/>
        </w:rPr>
        <w:t xml:space="preserve">Conduct prompted planning and writing practice for the </w:t>
      </w:r>
      <w:r w:rsidR="00B63995" w:rsidRPr="00B13AAD">
        <w:rPr>
          <w:sz w:val="28"/>
        </w:rPr>
        <w:t>Climax and Falling-</w:t>
      </w:r>
      <w:r w:rsidRPr="00B13AAD">
        <w:rPr>
          <w:sz w:val="28"/>
        </w:rPr>
        <w:t>Action Paragraph.</w:t>
      </w:r>
      <w:r w:rsidRPr="00B63995">
        <w:t xml:space="preserve"> </w:t>
      </w:r>
      <w:r w:rsidRPr="0054124A">
        <w:rPr>
          <w:b w:val="0"/>
        </w:rPr>
        <w:t xml:space="preserve">[Distribute </w:t>
      </w:r>
      <w:r w:rsidR="00B63995" w:rsidRPr="0054124A">
        <w:rPr>
          <w:b w:val="0"/>
          <w:i/>
        </w:rPr>
        <w:t>Checklists</w:t>
      </w:r>
      <w:r w:rsidRPr="0054124A">
        <w:rPr>
          <w:b w:val="0"/>
        </w:rPr>
        <w:t xml:space="preserve"> </w:t>
      </w:r>
      <w:r w:rsidRPr="0054124A">
        <w:rPr>
          <w:b w:val="0"/>
          <w:i/>
        </w:rPr>
        <w:t xml:space="preserve">for </w:t>
      </w:r>
      <w:r w:rsidR="00B63995" w:rsidRPr="0054124A">
        <w:rPr>
          <w:b w:val="0"/>
          <w:i/>
        </w:rPr>
        <w:t xml:space="preserve">Climax and </w:t>
      </w:r>
      <w:r w:rsidR="00286E39" w:rsidRPr="0054124A">
        <w:rPr>
          <w:b w:val="0"/>
          <w:i/>
        </w:rPr>
        <w:t>Falling-</w:t>
      </w:r>
      <w:r w:rsidRPr="0054124A">
        <w:rPr>
          <w:b w:val="0"/>
          <w:i/>
        </w:rPr>
        <w:t>Action Paragraphs</w:t>
      </w:r>
      <w:r w:rsidR="006E73B3" w:rsidRPr="0054124A">
        <w:rPr>
          <w:b w:val="0"/>
          <w:i/>
        </w:rPr>
        <w:t>,</w:t>
      </w:r>
      <w:r w:rsidR="006E73B3" w:rsidRPr="0054124A">
        <w:rPr>
          <w:b w:val="0"/>
        </w:rPr>
        <w:t xml:space="preserve"> paper,</w:t>
      </w:r>
      <w:r w:rsidRPr="0054124A">
        <w:rPr>
          <w:b w:val="0"/>
        </w:rPr>
        <w:t xml:space="preserve"> and pencils.  Ensure that the students have their </w:t>
      </w:r>
      <w:r w:rsidRPr="0054124A">
        <w:rPr>
          <w:b w:val="0"/>
          <w:i/>
        </w:rPr>
        <w:t>Story</w:t>
      </w:r>
      <w:r w:rsidR="00B63995" w:rsidRPr="0054124A">
        <w:rPr>
          <w:b w:val="0"/>
          <w:i/>
        </w:rPr>
        <w:t>-</w:t>
      </w:r>
      <w:r w:rsidRPr="0054124A">
        <w:rPr>
          <w:b w:val="0"/>
          <w:i/>
        </w:rPr>
        <w:t>Planning Diagrams</w:t>
      </w:r>
      <w:r w:rsidRPr="0054124A">
        <w:rPr>
          <w:b w:val="0"/>
        </w:rPr>
        <w:t xml:space="preserve"> for the previously assigned story. Review the </w:t>
      </w:r>
      <w:r w:rsidR="00B63995" w:rsidRPr="0054124A">
        <w:rPr>
          <w:b w:val="0"/>
        </w:rPr>
        <w:t>written</w:t>
      </w:r>
      <w:r w:rsidRPr="0054124A">
        <w:rPr>
          <w:b w:val="0"/>
        </w:rPr>
        <w:t xml:space="preserve"> prompt </w:t>
      </w:r>
      <w:r w:rsidR="00B63995" w:rsidRPr="0054124A">
        <w:rPr>
          <w:b w:val="0"/>
        </w:rPr>
        <w:t xml:space="preserve">and picture </w:t>
      </w:r>
      <w:r w:rsidRPr="0054124A">
        <w:rPr>
          <w:b w:val="0"/>
        </w:rPr>
        <w:t xml:space="preserve">associated with the assignment.  Give the students an assignment to plan and write a </w:t>
      </w:r>
      <w:r w:rsidR="00B63995" w:rsidRPr="0054124A">
        <w:rPr>
          <w:b w:val="0"/>
        </w:rPr>
        <w:t xml:space="preserve">Climax and </w:t>
      </w:r>
      <w:r w:rsidRPr="0054124A">
        <w:rPr>
          <w:b w:val="0"/>
        </w:rPr>
        <w:t xml:space="preserve">Falling-Action Paragraph that follows the paragraphs they have already written. </w:t>
      </w:r>
      <w:r w:rsidR="00286E39" w:rsidRPr="0054124A">
        <w:rPr>
          <w:b w:val="0"/>
        </w:rPr>
        <w:t xml:space="preserve">Ask them to fill out the Climax, </w:t>
      </w:r>
      <w:r w:rsidR="00B63995" w:rsidRPr="0054124A">
        <w:rPr>
          <w:b w:val="0"/>
        </w:rPr>
        <w:t>Message</w:t>
      </w:r>
      <w:r w:rsidR="00286E39" w:rsidRPr="0054124A">
        <w:rPr>
          <w:b w:val="0"/>
        </w:rPr>
        <w:t xml:space="preserve">, and </w:t>
      </w:r>
      <w:r w:rsidR="00B63995" w:rsidRPr="0054124A">
        <w:rPr>
          <w:b w:val="0"/>
        </w:rPr>
        <w:t>Ending</w:t>
      </w:r>
      <w:r w:rsidR="00286E39" w:rsidRPr="0054124A">
        <w:rPr>
          <w:b w:val="0"/>
        </w:rPr>
        <w:t xml:space="preserve"> Boxes as well as the section for the paragraph plan.  Require them to obtain your approval for their plans before they begin writing the story.  </w:t>
      </w:r>
      <w:r w:rsidRPr="0054124A">
        <w:rPr>
          <w:b w:val="0"/>
        </w:rPr>
        <w:t>Circulate a</w:t>
      </w:r>
      <w:r w:rsidR="00B63995" w:rsidRPr="0054124A">
        <w:rPr>
          <w:b w:val="0"/>
        </w:rPr>
        <w:t>nd provide feedback as needed.]</w:t>
      </w:r>
    </w:p>
    <w:p w14:paraId="74B88E82" w14:textId="00BD7B28" w:rsidR="00DB7E46" w:rsidRPr="00DB7E46" w:rsidRDefault="00DB7E46" w:rsidP="00010281">
      <w:pPr>
        <w:pStyle w:val="List1"/>
        <w:ind w:left="1080"/>
      </w:pPr>
      <w:r w:rsidRPr="00B13AAD">
        <w:rPr>
          <w:sz w:val="28"/>
        </w:rPr>
        <w:t>Collect and score the plan</w:t>
      </w:r>
      <w:r w:rsidR="00581CD4" w:rsidRPr="00B13AAD">
        <w:rPr>
          <w:sz w:val="28"/>
        </w:rPr>
        <w:t xml:space="preserve">ning sheets and prompted Climax and </w:t>
      </w:r>
      <w:r w:rsidRPr="00B13AAD">
        <w:rPr>
          <w:sz w:val="28"/>
        </w:rPr>
        <w:t>Falling-Action Pa</w:t>
      </w:r>
      <w:r w:rsidR="001511D2" w:rsidRPr="00B13AAD">
        <w:rPr>
          <w:sz w:val="28"/>
        </w:rPr>
        <w:t>ragraphs, and provide feedback.</w:t>
      </w:r>
      <w:r w:rsidRPr="00DB7E46">
        <w:rPr>
          <w:sz w:val="28"/>
        </w:rPr>
        <w:t xml:space="preserve"> </w:t>
      </w:r>
      <w:r w:rsidRPr="0054124A">
        <w:rPr>
          <w:b w:val="0"/>
        </w:rPr>
        <w:t xml:space="preserve">[Use the appropriate section of the </w:t>
      </w:r>
      <w:r w:rsidR="00581CD4" w:rsidRPr="0054124A">
        <w:rPr>
          <w:b w:val="0"/>
          <w:i/>
        </w:rPr>
        <w:t>Three-Paragraph</w:t>
      </w:r>
      <w:r w:rsidR="00581CD4" w:rsidRPr="0054124A">
        <w:rPr>
          <w:b w:val="0"/>
        </w:rPr>
        <w:t xml:space="preserve"> </w:t>
      </w:r>
      <w:r w:rsidRPr="0054124A">
        <w:rPr>
          <w:b w:val="0"/>
          <w:i/>
        </w:rPr>
        <w:t>Story Score Sheet</w:t>
      </w:r>
      <w:r w:rsidR="00581CD4" w:rsidRPr="0054124A">
        <w:rPr>
          <w:b w:val="0"/>
        </w:rPr>
        <w:t xml:space="preserve"> to score each Climax and </w:t>
      </w:r>
      <w:r w:rsidR="001511D2" w:rsidRPr="0054124A">
        <w:rPr>
          <w:b w:val="0"/>
        </w:rPr>
        <w:t>Falling-</w:t>
      </w:r>
      <w:r w:rsidRPr="0054124A">
        <w:rPr>
          <w:b w:val="0"/>
        </w:rPr>
        <w:t>Action Paragraph</w:t>
      </w:r>
      <w:r w:rsidR="00171CD4" w:rsidRPr="0054124A">
        <w:rPr>
          <w:b w:val="0"/>
        </w:rPr>
        <w:t xml:space="preserve"> and the pertinent section of the planning sheet</w:t>
      </w:r>
      <w:r w:rsidRPr="0054124A">
        <w:rPr>
          <w:b w:val="0"/>
        </w:rPr>
        <w:t>. Provide feedback to the students as needed.]</w:t>
      </w:r>
    </w:p>
    <w:p w14:paraId="43DFEFC2" w14:textId="50AD903A" w:rsidR="00C43706" w:rsidRPr="00B13AAD" w:rsidRDefault="00A57B99" w:rsidP="00B13AAD">
      <w:pPr>
        <w:pStyle w:val="BoldArial16"/>
        <w:ind w:right="-180"/>
        <w:jc w:val="left"/>
        <w:rPr>
          <w:rFonts w:ascii="Times New Roman" w:hAnsi="Times New Roman"/>
        </w:rPr>
      </w:pPr>
      <w:r w:rsidRPr="00B13AAD">
        <w:rPr>
          <w:rFonts w:ascii="Times New Roman" w:hAnsi="Times New Roman"/>
        </w:rPr>
        <w:t>PART 4</w:t>
      </w:r>
      <w:r w:rsidR="00B63995" w:rsidRPr="00B13AAD">
        <w:rPr>
          <w:rFonts w:ascii="Times New Roman" w:hAnsi="Times New Roman"/>
        </w:rPr>
        <w:t>: PROMPTED PRACTICE WITH WHOLE</w:t>
      </w:r>
      <w:r w:rsidR="00B13AAD">
        <w:rPr>
          <w:rFonts w:ascii="Times New Roman" w:hAnsi="Times New Roman"/>
        </w:rPr>
        <w:t xml:space="preserve"> </w:t>
      </w:r>
      <w:r w:rsidR="00B63995" w:rsidRPr="00B13AAD">
        <w:rPr>
          <w:rFonts w:ascii="Times New Roman" w:hAnsi="Times New Roman"/>
        </w:rPr>
        <w:t>STORIES</w:t>
      </w:r>
      <w:r w:rsidR="00C43706" w:rsidRPr="00B13AAD">
        <w:rPr>
          <w:rFonts w:ascii="Times New Roman" w:hAnsi="Times New Roman"/>
        </w:rPr>
        <w:t xml:space="preserve"> </w:t>
      </w:r>
    </w:p>
    <w:p w14:paraId="4C916BF9" w14:textId="54811A98" w:rsidR="00B63995" w:rsidRPr="00B13AAD" w:rsidRDefault="00B63995" w:rsidP="008A007D">
      <w:pPr>
        <w:pStyle w:val="List1"/>
        <w:numPr>
          <w:ilvl w:val="0"/>
          <w:numId w:val="33"/>
        </w:numPr>
        <w:ind w:left="1080"/>
      </w:pPr>
      <w:r w:rsidRPr="0054124A">
        <w:rPr>
          <w:rFonts w:ascii="Arial" w:hAnsi="Arial" w:cs="Arial"/>
          <w:sz w:val="28"/>
        </w:rPr>
        <w:t xml:space="preserve"> </w:t>
      </w:r>
      <w:r w:rsidR="00EC7795" w:rsidRPr="00B13AAD">
        <w:rPr>
          <w:sz w:val="28"/>
        </w:rPr>
        <w:t>Explain what to include throughout the story.</w:t>
      </w:r>
      <w:r w:rsidR="00EC7795" w:rsidRPr="0054124A">
        <w:rPr>
          <w:rFonts w:ascii="Arial" w:hAnsi="Arial" w:cs="Arial"/>
        </w:rPr>
        <w:t xml:space="preserve">  </w:t>
      </w:r>
      <w:r w:rsidR="00EC7795" w:rsidRPr="00B13AAD">
        <w:t>“</w:t>
      </w:r>
      <w:r w:rsidRPr="00B13AAD">
        <w:t>We have discussed the four big parts of stories. What are the key parts of a story?”</w:t>
      </w:r>
      <w:r w:rsidR="0054124A" w:rsidRPr="00B13AAD">
        <w:br/>
      </w:r>
      <w:r w:rsidR="0054124A" w:rsidRPr="0054124A">
        <w:rPr>
          <w:rFonts w:ascii="Arial" w:hAnsi="Arial" w:cs="Arial"/>
        </w:rPr>
        <w:br/>
      </w:r>
      <w:r w:rsidRPr="0054124A">
        <w:rPr>
          <w:b w:val="0"/>
        </w:rPr>
        <w:t>[Elicit the parts such as the Title, Introductory Paragraph, Rising-Action Paragraph, and Climax/Falling Action Paragraphs.]</w:t>
      </w:r>
      <w:r w:rsidR="0054124A">
        <w:br/>
      </w:r>
      <w:r w:rsidR="0054124A">
        <w:br/>
      </w:r>
      <w:r w:rsidRPr="0054124A">
        <w:rPr>
          <w:rFonts w:ascii="Arial" w:hAnsi="Arial" w:cs="Arial"/>
          <w:sz w:val="28"/>
        </w:rPr>
        <w:t>“</w:t>
      </w:r>
      <w:r w:rsidR="00EC7795" w:rsidRPr="00B13AAD">
        <w:t>Besides these parts, be sure to include the following.  Be sure to use your creativity and inventiveness to give the story a twist or your own flavor.  Give your characters and places names</w:t>
      </w:r>
      <w:r w:rsidR="00AC7820" w:rsidRPr="00B13AAD">
        <w:t>,</w:t>
      </w:r>
      <w:r w:rsidR="00EC7795" w:rsidRPr="00B13AAD">
        <w:t xml:space="preserve"> and add other</w:t>
      </w:r>
      <w:r w:rsidR="001511D2" w:rsidRPr="00B13AAD">
        <w:t xml:space="preserve"> descriptive</w:t>
      </w:r>
      <w:r w:rsidR="00EC7795" w:rsidRPr="00B13AAD">
        <w:t xml:space="preserve"> details to make the story interesting.</w:t>
      </w:r>
      <w:r w:rsidRPr="00B13AAD">
        <w:t>”</w:t>
      </w:r>
    </w:p>
    <w:p w14:paraId="71694A95" w14:textId="1E0873A6" w:rsidR="001511D2" w:rsidRPr="0054124A" w:rsidRDefault="00B63995" w:rsidP="008A007D">
      <w:pPr>
        <w:pStyle w:val="List1"/>
        <w:tabs>
          <w:tab w:val="left" w:pos="720"/>
        </w:tabs>
        <w:ind w:left="1080"/>
        <w:rPr>
          <w:b w:val="0"/>
        </w:rPr>
      </w:pPr>
      <w:r w:rsidRPr="00B13AAD">
        <w:rPr>
          <w:sz w:val="28"/>
        </w:rPr>
        <w:lastRenderedPageBreak/>
        <w:t>Explain how to use dialogue.</w:t>
      </w:r>
      <w:r w:rsidRPr="0054124A">
        <w:rPr>
          <w:rFonts w:ascii="Arial" w:hAnsi="Arial" w:cs="Arial"/>
        </w:rPr>
        <w:t xml:space="preserve"> </w:t>
      </w:r>
      <w:r w:rsidRPr="00B13AAD">
        <w:t>“Also, u</w:t>
      </w:r>
      <w:r w:rsidR="00EC7795" w:rsidRPr="00B13AAD">
        <w:t>se dialogue</w:t>
      </w:r>
      <w:r w:rsidRPr="00B13AAD">
        <w:t>,</w:t>
      </w:r>
      <w:r w:rsidR="00EC7795" w:rsidRPr="00B13AAD">
        <w:t xml:space="preserve"> or statements between your characters</w:t>
      </w:r>
      <w:r w:rsidRPr="00B13AAD">
        <w:t>,</w:t>
      </w:r>
      <w:r w:rsidR="00EC7795" w:rsidRPr="00B13AAD">
        <w:t xml:space="preserve"> if you have more than one character in the story.</w:t>
      </w:r>
      <w:r w:rsidR="001511D2" w:rsidRPr="00B13AAD">
        <w:t>”</w:t>
      </w:r>
      <w:r w:rsidR="0054124A" w:rsidRPr="00B13AAD">
        <w:br/>
      </w:r>
      <w:r w:rsidR="0054124A" w:rsidRPr="0054124A">
        <w:rPr>
          <w:rFonts w:ascii="Arial" w:hAnsi="Arial" w:cs="Arial"/>
        </w:rPr>
        <w:br/>
      </w:r>
      <w:r w:rsidR="001511D2" w:rsidRPr="0054124A">
        <w:rPr>
          <w:b w:val="0"/>
        </w:rPr>
        <w:t xml:space="preserve">[Display </w:t>
      </w:r>
      <w:r w:rsidR="001511D2" w:rsidRPr="0054124A">
        <w:rPr>
          <w:i/>
        </w:rPr>
        <w:t>Cue Card # 1</w:t>
      </w:r>
      <w:r w:rsidRPr="0054124A">
        <w:rPr>
          <w:i/>
        </w:rPr>
        <w:t>0</w:t>
      </w:r>
      <w:r w:rsidR="001511D2" w:rsidRPr="0054124A">
        <w:rPr>
          <w:i/>
        </w:rPr>
        <w:t xml:space="preserve">. </w:t>
      </w:r>
      <w:r w:rsidR="001511D2" w:rsidRPr="0054124A">
        <w:rPr>
          <w:b w:val="0"/>
        </w:rPr>
        <w:t>Review with the students how to use quotation marks and commas in dialogue.</w:t>
      </w:r>
      <w:r w:rsidR="000B6433" w:rsidRPr="0054124A">
        <w:rPr>
          <w:b w:val="0"/>
        </w:rPr>
        <w:t xml:space="preserve"> Have them identify t</w:t>
      </w:r>
      <w:r w:rsidRPr="0054124A">
        <w:rPr>
          <w:b w:val="0"/>
        </w:rPr>
        <w:t>he dialogue in one of the example paragraphs</w:t>
      </w:r>
      <w:r w:rsidR="000B6433" w:rsidRPr="0054124A">
        <w:rPr>
          <w:b w:val="0"/>
        </w:rPr>
        <w:t>.</w:t>
      </w:r>
      <w:r w:rsidRPr="0054124A">
        <w:rPr>
          <w:b w:val="0"/>
        </w:rPr>
        <w:t xml:space="preserve"> Explain how you want the students to format dialogue in their stories.</w:t>
      </w:r>
      <w:r w:rsidR="001511D2" w:rsidRPr="0054124A">
        <w:rPr>
          <w:b w:val="0"/>
        </w:rPr>
        <w:t>]</w:t>
      </w:r>
    </w:p>
    <w:p w14:paraId="063A5EDA" w14:textId="55189538" w:rsidR="00EC7795" w:rsidRPr="00B13AAD" w:rsidRDefault="006E73B3" w:rsidP="008A007D">
      <w:pPr>
        <w:pStyle w:val="List1"/>
        <w:ind w:left="1080"/>
        <w:rPr>
          <w:sz w:val="28"/>
        </w:rPr>
      </w:pPr>
      <w:r w:rsidRPr="00B13AAD">
        <w:rPr>
          <w:sz w:val="28"/>
        </w:rPr>
        <w:t>Explain how to include emotions.</w:t>
      </w:r>
      <w:r w:rsidRPr="0054124A">
        <w:rPr>
          <w:rFonts w:ascii="Arial" w:hAnsi="Arial" w:cs="Arial"/>
          <w:szCs w:val="24"/>
        </w:rPr>
        <w:t xml:space="preserve"> </w:t>
      </w:r>
      <w:r w:rsidR="001511D2" w:rsidRPr="00B13AAD">
        <w:rPr>
          <w:szCs w:val="24"/>
        </w:rPr>
        <w:t>“Another thing you can do to make your story interesting is to reveal the emotions that your characters are feeling.”</w:t>
      </w:r>
      <w:r w:rsidR="0054124A" w:rsidRPr="00B13AAD">
        <w:rPr>
          <w:szCs w:val="24"/>
        </w:rPr>
        <w:br/>
      </w:r>
      <w:r w:rsidR="0054124A" w:rsidRPr="0054124A">
        <w:rPr>
          <w:rFonts w:ascii="Arial" w:hAnsi="Arial" w:cs="Arial"/>
          <w:szCs w:val="24"/>
        </w:rPr>
        <w:br/>
      </w:r>
      <w:r w:rsidR="00100A9F">
        <w:rPr>
          <w:szCs w:val="24"/>
        </w:rPr>
        <w:t>“</w:t>
      </w:r>
      <w:r w:rsidR="00EC7795" w:rsidRPr="00B13AAD">
        <w:rPr>
          <w:szCs w:val="24"/>
        </w:rPr>
        <w:t>What are some emotions your characters could experience?”</w:t>
      </w:r>
      <w:r w:rsidR="0054124A" w:rsidRPr="00B13AAD">
        <w:rPr>
          <w:szCs w:val="24"/>
        </w:rPr>
        <w:br/>
      </w:r>
      <w:r w:rsidR="0054124A" w:rsidRPr="0054124A">
        <w:rPr>
          <w:rFonts w:ascii="Arial" w:hAnsi="Arial" w:cs="Arial"/>
          <w:szCs w:val="24"/>
        </w:rPr>
        <w:br/>
      </w:r>
      <w:r w:rsidR="00EC7795" w:rsidRPr="0054124A">
        <w:rPr>
          <w:b w:val="0"/>
          <w:szCs w:val="24"/>
        </w:rPr>
        <w:t>[Elicit emotions like, “Anger,” “Sadness,” “Fear,” “Happy.”</w:t>
      </w:r>
      <w:r w:rsidR="00A02CB8" w:rsidRPr="0054124A">
        <w:rPr>
          <w:b w:val="0"/>
          <w:szCs w:val="24"/>
        </w:rPr>
        <w:t xml:space="preserve"> Make a list of “emotion words” (e.g., “angry,” “joyful,” “amused,” “frightened”) on poster paper to be posted in the classroom.</w:t>
      </w:r>
      <w:r w:rsidR="00EC7795" w:rsidRPr="0054124A">
        <w:rPr>
          <w:b w:val="0"/>
          <w:szCs w:val="24"/>
        </w:rPr>
        <w:t>]</w:t>
      </w:r>
      <w:r w:rsidR="0054124A" w:rsidRPr="0054124A">
        <w:rPr>
          <w:rFonts w:ascii="Arial" w:hAnsi="Arial" w:cs="Arial"/>
          <w:szCs w:val="24"/>
        </w:rPr>
        <w:br/>
      </w:r>
      <w:r w:rsidR="0054124A" w:rsidRPr="0054124A">
        <w:rPr>
          <w:rFonts w:ascii="Arial" w:hAnsi="Arial" w:cs="Arial"/>
          <w:szCs w:val="24"/>
        </w:rPr>
        <w:br/>
      </w:r>
      <w:r w:rsidR="001511D2" w:rsidRPr="00B13AAD">
        <w:rPr>
          <w:szCs w:val="24"/>
        </w:rPr>
        <w:t>“How might you reveal their emotions?”</w:t>
      </w:r>
      <w:r w:rsidR="0054124A" w:rsidRPr="00B13AAD">
        <w:rPr>
          <w:szCs w:val="24"/>
        </w:rPr>
        <w:br/>
      </w:r>
      <w:r w:rsidR="0054124A" w:rsidRPr="0054124A">
        <w:rPr>
          <w:rFonts w:ascii="Arial" w:hAnsi="Arial" w:cs="Arial"/>
          <w:szCs w:val="24"/>
        </w:rPr>
        <w:br/>
      </w:r>
      <w:r w:rsidR="00C56491" w:rsidRPr="00446748">
        <w:rPr>
          <w:b w:val="0"/>
          <w:szCs w:val="24"/>
        </w:rPr>
        <w:t>[Elicit ideas related to statements, dialogue, facial expressions, and body language.]</w:t>
      </w:r>
      <w:r w:rsidR="0054124A" w:rsidRPr="0054124A">
        <w:rPr>
          <w:rFonts w:ascii="Arial" w:hAnsi="Arial" w:cs="Arial"/>
          <w:szCs w:val="24"/>
        </w:rPr>
        <w:br/>
      </w:r>
      <w:r w:rsidR="0054124A" w:rsidRPr="0054124A">
        <w:rPr>
          <w:rFonts w:ascii="Arial" w:hAnsi="Arial" w:cs="Arial"/>
          <w:szCs w:val="24"/>
        </w:rPr>
        <w:br/>
      </w:r>
      <w:r w:rsidR="00EC7795" w:rsidRPr="00B13AAD">
        <w:rPr>
          <w:szCs w:val="24"/>
        </w:rPr>
        <w:t>“Yes. You can show these emotions through the statements the characters make or through your descriptions of their faces and body language.”</w:t>
      </w:r>
    </w:p>
    <w:p w14:paraId="7B075767" w14:textId="464C3BE7" w:rsidR="00DB7E46" w:rsidRPr="00446748" w:rsidRDefault="00DB7E46" w:rsidP="008A007D">
      <w:pPr>
        <w:pStyle w:val="List1"/>
        <w:ind w:left="1080"/>
        <w:rPr>
          <w:rFonts w:ascii="Arial" w:hAnsi="Arial" w:cs="Arial"/>
          <w:sz w:val="28"/>
        </w:rPr>
      </w:pPr>
      <w:r w:rsidRPr="00B13AAD">
        <w:rPr>
          <w:sz w:val="28"/>
        </w:rPr>
        <w:t>Conduct prompted story-writing practice for whole stories.</w:t>
      </w:r>
      <w:r w:rsidRPr="00446748">
        <w:rPr>
          <w:rFonts w:ascii="Arial" w:hAnsi="Arial" w:cs="Arial"/>
          <w:sz w:val="28"/>
        </w:rPr>
        <w:t xml:space="preserve"> </w:t>
      </w:r>
      <w:r w:rsidRPr="00446748">
        <w:rPr>
          <w:b w:val="0"/>
          <w:szCs w:val="24"/>
        </w:rPr>
        <w:t xml:space="preserve"> [Distribute</w:t>
      </w:r>
      <w:r w:rsidR="006E73B3" w:rsidRPr="00446748">
        <w:rPr>
          <w:b w:val="0"/>
          <w:szCs w:val="24"/>
        </w:rPr>
        <w:t xml:space="preserve"> blank</w:t>
      </w:r>
      <w:r w:rsidRPr="00446748">
        <w:rPr>
          <w:b w:val="0"/>
          <w:szCs w:val="24"/>
        </w:rPr>
        <w:t xml:space="preserve"> </w:t>
      </w:r>
      <w:r w:rsidR="006E73B3" w:rsidRPr="007F47A7">
        <w:rPr>
          <w:b w:val="0"/>
          <w:i/>
          <w:szCs w:val="24"/>
        </w:rPr>
        <w:t>Story-</w:t>
      </w:r>
      <w:r w:rsidRPr="007F47A7">
        <w:rPr>
          <w:b w:val="0"/>
          <w:i/>
          <w:szCs w:val="24"/>
        </w:rPr>
        <w:t>Planning Diagrams</w:t>
      </w:r>
      <w:r w:rsidRPr="00446748">
        <w:rPr>
          <w:b w:val="0"/>
          <w:szCs w:val="24"/>
        </w:rPr>
        <w:t xml:space="preserve">, </w:t>
      </w:r>
      <w:r w:rsidR="006E73B3" w:rsidRPr="007F47A7">
        <w:rPr>
          <w:b w:val="0"/>
          <w:i/>
          <w:szCs w:val="24"/>
        </w:rPr>
        <w:t>Checklists</w:t>
      </w:r>
      <w:r w:rsidRPr="00446748">
        <w:rPr>
          <w:b w:val="0"/>
          <w:szCs w:val="24"/>
        </w:rPr>
        <w:t xml:space="preserve">, </w:t>
      </w:r>
      <w:r w:rsidR="006E73B3" w:rsidRPr="00446748">
        <w:rPr>
          <w:b w:val="0"/>
          <w:szCs w:val="24"/>
        </w:rPr>
        <w:t xml:space="preserve">paper, </w:t>
      </w:r>
      <w:r w:rsidRPr="00446748">
        <w:rPr>
          <w:b w:val="0"/>
          <w:szCs w:val="24"/>
        </w:rPr>
        <w:t>and pencils.  Present the students with a picture or a story prompt.  Give the students an assignment to write a story about the picture or prompt.</w:t>
      </w:r>
      <w:r w:rsidR="00560A8F" w:rsidRPr="00446748">
        <w:rPr>
          <w:b w:val="0"/>
          <w:szCs w:val="24"/>
        </w:rPr>
        <w:t xml:space="preserve"> Emphasize the idea that they need to </w:t>
      </w:r>
      <w:r w:rsidR="007F47A7">
        <w:rPr>
          <w:b w:val="0"/>
          <w:szCs w:val="24"/>
        </w:rPr>
        <w:t xml:space="preserve">include everything on all of the </w:t>
      </w:r>
      <w:r w:rsidR="007F47A7" w:rsidRPr="007F47A7">
        <w:rPr>
          <w:b w:val="0"/>
          <w:i/>
          <w:szCs w:val="24"/>
        </w:rPr>
        <w:t>Checklists</w:t>
      </w:r>
      <w:r w:rsidR="00560A8F" w:rsidRPr="00446748">
        <w:rPr>
          <w:b w:val="0"/>
          <w:szCs w:val="24"/>
        </w:rPr>
        <w:t>.</w:t>
      </w:r>
      <w:r w:rsidRPr="00446748">
        <w:rPr>
          <w:b w:val="0"/>
          <w:szCs w:val="24"/>
        </w:rPr>
        <w:t xml:space="preserve"> Explain when the parts </w:t>
      </w:r>
      <w:r w:rsidR="002D7119" w:rsidRPr="00446748">
        <w:rPr>
          <w:b w:val="0"/>
          <w:szCs w:val="24"/>
        </w:rPr>
        <w:t>of th</w:t>
      </w:r>
      <w:r w:rsidR="007F47A7">
        <w:rPr>
          <w:b w:val="0"/>
          <w:szCs w:val="24"/>
        </w:rPr>
        <w:t xml:space="preserve">e assignment are due (the </w:t>
      </w:r>
      <w:r w:rsidR="007F47A7" w:rsidRPr="007F47A7">
        <w:rPr>
          <w:b w:val="0"/>
          <w:i/>
          <w:szCs w:val="24"/>
        </w:rPr>
        <w:t>Story-</w:t>
      </w:r>
      <w:r w:rsidR="002D7119" w:rsidRPr="007F47A7">
        <w:rPr>
          <w:b w:val="0"/>
          <w:i/>
          <w:szCs w:val="24"/>
        </w:rPr>
        <w:t>Planning D</w:t>
      </w:r>
      <w:r w:rsidRPr="007F47A7">
        <w:rPr>
          <w:b w:val="0"/>
          <w:i/>
          <w:szCs w:val="24"/>
        </w:rPr>
        <w:t>iagram</w:t>
      </w:r>
      <w:r w:rsidRPr="00446748">
        <w:rPr>
          <w:b w:val="0"/>
          <w:szCs w:val="24"/>
        </w:rPr>
        <w:t xml:space="preserve"> and each prompt sheet).</w:t>
      </w:r>
      <w:r w:rsidR="00C56491" w:rsidRPr="00446748">
        <w:rPr>
          <w:b w:val="0"/>
          <w:szCs w:val="24"/>
        </w:rPr>
        <w:t xml:space="preserve"> Give the students a time limit if they are learning to write a story quickly. Provide oral prompts to plan and write certain sections of the story throughout the time limit. Require the students to get your approval before they begin writing. Circulate, and provide help and feedback as they work.</w:t>
      </w:r>
      <w:r w:rsidR="00581CD4" w:rsidRPr="00446748">
        <w:rPr>
          <w:b w:val="0"/>
          <w:szCs w:val="24"/>
        </w:rPr>
        <w:t xml:space="preserve"> Prompt the students with regard to timing such that they complete the work for each paragraph in a reasonable amount of time.</w:t>
      </w:r>
      <w:r w:rsidR="00C56491" w:rsidRPr="00446748">
        <w:rPr>
          <w:b w:val="0"/>
          <w:szCs w:val="24"/>
        </w:rPr>
        <w:t>]</w:t>
      </w:r>
      <w:r w:rsidRPr="00446748">
        <w:rPr>
          <w:rFonts w:ascii="Arial" w:hAnsi="Arial" w:cs="Arial"/>
          <w:sz w:val="28"/>
        </w:rPr>
        <w:t xml:space="preserve"> </w:t>
      </w:r>
    </w:p>
    <w:p w14:paraId="63B0F57D" w14:textId="646B02BF" w:rsidR="00DB7E46" w:rsidRPr="00446748" w:rsidRDefault="00DB7E46" w:rsidP="008A007D">
      <w:pPr>
        <w:pStyle w:val="List1"/>
        <w:ind w:left="1080"/>
        <w:rPr>
          <w:b w:val="0"/>
          <w:szCs w:val="24"/>
        </w:rPr>
      </w:pPr>
      <w:r w:rsidRPr="00B13AAD">
        <w:rPr>
          <w:sz w:val="28"/>
        </w:rPr>
        <w:t>Score the prompted stories</w:t>
      </w:r>
      <w:r w:rsidR="00560A8F" w:rsidRPr="00B13AAD">
        <w:rPr>
          <w:sz w:val="28"/>
        </w:rPr>
        <w:t>,</w:t>
      </w:r>
      <w:r w:rsidRPr="00B13AAD">
        <w:rPr>
          <w:sz w:val="28"/>
        </w:rPr>
        <w:t xml:space="preserve"> and provide feedback. </w:t>
      </w:r>
      <w:r w:rsidRPr="00446748">
        <w:rPr>
          <w:b w:val="0"/>
          <w:szCs w:val="24"/>
        </w:rPr>
        <w:t xml:space="preserve">[Use the </w:t>
      </w:r>
      <w:r w:rsidR="007F47A7" w:rsidRPr="007F47A7">
        <w:rPr>
          <w:b w:val="0"/>
          <w:i/>
          <w:szCs w:val="24"/>
        </w:rPr>
        <w:t xml:space="preserve">Three-Paragraph </w:t>
      </w:r>
      <w:r w:rsidRPr="007F47A7">
        <w:rPr>
          <w:b w:val="0"/>
          <w:i/>
          <w:szCs w:val="24"/>
        </w:rPr>
        <w:t>Story Score Sheet</w:t>
      </w:r>
      <w:r w:rsidRPr="00446748">
        <w:rPr>
          <w:b w:val="0"/>
          <w:szCs w:val="24"/>
        </w:rPr>
        <w:t xml:space="preserve"> to score each story</w:t>
      </w:r>
      <w:r w:rsidR="00C56491" w:rsidRPr="00446748">
        <w:rPr>
          <w:b w:val="0"/>
          <w:szCs w:val="24"/>
        </w:rPr>
        <w:t xml:space="preserve"> and diagram</w:t>
      </w:r>
      <w:r w:rsidRPr="00446748">
        <w:rPr>
          <w:b w:val="0"/>
          <w:szCs w:val="24"/>
        </w:rPr>
        <w:t xml:space="preserve">. Provide feedback to the students as needed. Continue assigning prompted writing assignments until a student has </w:t>
      </w:r>
      <w:r w:rsidR="007F47A7">
        <w:rPr>
          <w:b w:val="0"/>
          <w:szCs w:val="24"/>
        </w:rPr>
        <w:t>met the mastery criteria.</w:t>
      </w:r>
      <w:r w:rsidRPr="00446748">
        <w:rPr>
          <w:b w:val="0"/>
          <w:szCs w:val="24"/>
        </w:rPr>
        <w:t xml:space="preserve">  Then progress to independent practice below.]</w:t>
      </w:r>
    </w:p>
    <w:p w14:paraId="6ACB09FE" w14:textId="77777777" w:rsidR="00A57B99" w:rsidRPr="00A57B99" w:rsidRDefault="00A57B99" w:rsidP="008A007D">
      <w:pPr>
        <w:rPr>
          <w:rFonts w:ascii="Times New Roman" w:hAnsi="Times New Roman" w:cs="Times New Roman"/>
        </w:rPr>
      </w:pPr>
    </w:p>
    <w:p w14:paraId="16C6ABFB" w14:textId="12E66DDC" w:rsidR="00DB7E46" w:rsidRPr="00B13AAD" w:rsidRDefault="00A57B99" w:rsidP="00B13AAD">
      <w:pPr>
        <w:ind w:right="-180"/>
        <w:rPr>
          <w:rFonts w:ascii="Times New Roman" w:hAnsi="Times New Roman" w:cs="Times New Roman"/>
          <w:b/>
          <w:sz w:val="32"/>
          <w:szCs w:val="32"/>
        </w:rPr>
      </w:pPr>
      <w:r w:rsidRPr="00B13AAD">
        <w:rPr>
          <w:rFonts w:ascii="Times New Roman" w:hAnsi="Times New Roman" w:cs="Times New Roman"/>
          <w:b/>
          <w:sz w:val="32"/>
          <w:szCs w:val="32"/>
        </w:rPr>
        <w:lastRenderedPageBreak/>
        <w:t>PART 5</w:t>
      </w:r>
      <w:r w:rsidR="006E73B3" w:rsidRPr="00B13AAD">
        <w:rPr>
          <w:rFonts w:ascii="Times New Roman" w:hAnsi="Times New Roman" w:cs="Times New Roman"/>
          <w:b/>
          <w:sz w:val="32"/>
          <w:szCs w:val="32"/>
        </w:rPr>
        <w:t xml:space="preserve">: </w:t>
      </w:r>
      <w:r w:rsidR="00B13AAD">
        <w:rPr>
          <w:rFonts w:ascii="Times New Roman" w:hAnsi="Times New Roman" w:cs="Times New Roman"/>
          <w:b/>
          <w:sz w:val="32"/>
          <w:szCs w:val="32"/>
        </w:rPr>
        <w:t xml:space="preserve">INDEPENDENT PRACTICE WITH WHOLE </w:t>
      </w:r>
      <w:r w:rsidR="006E73B3" w:rsidRPr="00B13AAD">
        <w:rPr>
          <w:rFonts w:ascii="Times New Roman" w:hAnsi="Times New Roman" w:cs="Times New Roman"/>
          <w:b/>
          <w:sz w:val="32"/>
          <w:szCs w:val="32"/>
        </w:rPr>
        <w:t>STORIES</w:t>
      </w:r>
    </w:p>
    <w:p w14:paraId="46B1734B" w14:textId="5B17EB12" w:rsidR="00BB2E34" w:rsidRPr="00BB2E34" w:rsidRDefault="00DB7E46" w:rsidP="008A007D">
      <w:pPr>
        <w:pStyle w:val="List1"/>
        <w:numPr>
          <w:ilvl w:val="0"/>
          <w:numId w:val="38"/>
        </w:numPr>
        <w:ind w:left="1080"/>
        <w:rPr>
          <w:rFonts w:ascii="Arial" w:hAnsi="Arial" w:cs="Arial"/>
          <w:sz w:val="28"/>
        </w:rPr>
      </w:pPr>
      <w:r w:rsidRPr="00B13AAD">
        <w:rPr>
          <w:sz w:val="28"/>
        </w:rPr>
        <w:t>Conduct independent story-writing practice for whole stories.</w:t>
      </w:r>
      <w:r w:rsidRPr="00BB2E34">
        <w:rPr>
          <w:rFonts w:ascii="Arial" w:hAnsi="Arial" w:cs="Arial"/>
          <w:sz w:val="28"/>
        </w:rPr>
        <w:t xml:space="preserve">  </w:t>
      </w:r>
      <w:r w:rsidR="007F47A7">
        <w:rPr>
          <w:rFonts w:ascii="Times" w:hAnsi="Times" w:cs="Arial"/>
          <w:b w:val="0"/>
          <w:szCs w:val="24"/>
        </w:rPr>
        <w:t xml:space="preserve">[Distribute </w:t>
      </w:r>
      <w:r w:rsidR="007F47A7" w:rsidRPr="007F47A7">
        <w:rPr>
          <w:rFonts w:ascii="Times" w:hAnsi="Times" w:cs="Arial"/>
          <w:b w:val="0"/>
          <w:i/>
          <w:szCs w:val="24"/>
        </w:rPr>
        <w:t>Story-</w:t>
      </w:r>
      <w:r w:rsidRPr="007F47A7">
        <w:rPr>
          <w:rFonts w:ascii="Times" w:hAnsi="Times" w:cs="Arial"/>
          <w:b w:val="0"/>
          <w:i/>
          <w:szCs w:val="24"/>
        </w:rPr>
        <w:t>Planning Diagrams</w:t>
      </w:r>
      <w:r w:rsidRPr="00BB2E34">
        <w:rPr>
          <w:rFonts w:ascii="Times" w:hAnsi="Times" w:cs="Arial"/>
          <w:b w:val="0"/>
          <w:szCs w:val="24"/>
        </w:rPr>
        <w:t>,</w:t>
      </w:r>
      <w:r w:rsidR="00581CD4" w:rsidRPr="00BB2E34">
        <w:rPr>
          <w:rFonts w:ascii="Times" w:hAnsi="Times" w:cs="Arial"/>
          <w:b w:val="0"/>
          <w:szCs w:val="24"/>
        </w:rPr>
        <w:t xml:space="preserve"> </w:t>
      </w:r>
      <w:r w:rsidR="00581CD4" w:rsidRPr="007F47A7">
        <w:rPr>
          <w:rFonts w:ascii="Times" w:hAnsi="Times" w:cs="Arial"/>
          <w:b w:val="0"/>
          <w:i/>
          <w:szCs w:val="24"/>
        </w:rPr>
        <w:t>Checklists</w:t>
      </w:r>
      <w:r w:rsidR="00581CD4" w:rsidRPr="00BB2E34">
        <w:rPr>
          <w:rFonts w:ascii="Times" w:hAnsi="Times" w:cs="Arial"/>
          <w:b w:val="0"/>
          <w:szCs w:val="24"/>
        </w:rPr>
        <w:t>,</w:t>
      </w:r>
      <w:r w:rsidRPr="00BB2E34">
        <w:rPr>
          <w:rFonts w:ascii="Times" w:hAnsi="Times" w:cs="Arial"/>
          <w:b w:val="0"/>
          <w:szCs w:val="24"/>
        </w:rPr>
        <w:t xml:space="preserve"> paper, and pencils.  Give the students an assignment to write a story about </w:t>
      </w:r>
      <w:r w:rsidR="007F47A7">
        <w:rPr>
          <w:rFonts w:ascii="Times" w:hAnsi="Times" w:cs="Arial"/>
          <w:b w:val="0"/>
          <w:szCs w:val="24"/>
        </w:rPr>
        <w:t>a</w:t>
      </w:r>
      <w:r w:rsidR="00C56491" w:rsidRPr="00BB2E34">
        <w:rPr>
          <w:rFonts w:ascii="Times" w:hAnsi="Times" w:cs="Arial"/>
          <w:b w:val="0"/>
          <w:szCs w:val="24"/>
        </w:rPr>
        <w:t xml:space="preserve"> </w:t>
      </w:r>
      <w:r w:rsidRPr="00BB2E34">
        <w:rPr>
          <w:rFonts w:ascii="Times" w:hAnsi="Times" w:cs="Arial"/>
          <w:b w:val="0"/>
          <w:szCs w:val="24"/>
        </w:rPr>
        <w:t>prompt independently</w:t>
      </w:r>
      <w:r w:rsidR="00560A8F" w:rsidRPr="00BB2E34">
        <w:rPr>
          <w:rFonts w:ascii="Times" w:hAnsi="Times" w:cs="Arial"/>
          <w:b w:val="0"/>
          <w:szCs w:val="24"/>
        </w:rPr>
        <w:t xml:space="preserve"> (without oral or written prompts)</w:t>
      </w:r>
      <w:r w:rsidRPr="00BB2E34">
        <w:rPr>
          <w:rFonts w:ascii="Times" w:hAnsi="Times" w:cs="Arial"/>
          <w:b w:val="0"/>
          <w:szCs w:val="24"/>
        </w:rPr>
        <w:t>. Explain when the parts of the assignment are due (the diagram and each paragraph)].</w:t>
      </w:r>
      <w:r w:rsidRPr="00BB2E34">
        <w:rPr>
          <w:rFonts w:ascii="Arial" w:hAnsi="Arial" w:cs="Arial"/>
          <w:sz w:val="28"/>
        </w:rPr>
        <w:t xml:space="preserve"> </w:t>
      </w:r>
    </w:p>
    <w:p w14:paraId="2872114C" w14:textId="3D253FF7" w:rsidR="00DB7E46" w:rsidRPr="00BB2E34" w:rsidRDefault="00DB7E46" w:rsidP="008A007D">
      <w:pPr>
        <w:pStyle w:val="List1"/>
        <w:ind w:left="1080"/>
        <w:rPr>
          <w:rFonts w:ascii="Arial" w:hAnsi="Arial" w:cs="Arial"/>
          <w:sz w:val="28"/>
        </w:rPr>
      </w:pPr>
      <w:r w:rsidRPr="00B13AAD">
        <w:rPr>
          <w:sz w:val="28"/>
        </w:rPr>
        <w:t>Score the independent</w:t>
      </w:r>
      <w:r w:rsidR="002D7119" w:rsidRPr="00B13AAD">
        <w:rPr>
          <w:sz w:val="28"/>
        </w:rPr>
        <w:t>ly created</w:t>
      </w:r>
      <w:r w:rsidRPr="00B13AAD">
        <w:rPr>
          <w:sz w:val="28"/>
        </w:rPr>
        <w:t xml:space="preserve"> stories</w:t>
      </w:r>
      <w:r w:rsidR="002D7119" w:rsidRPr="00B13AAD">
        <w:rPr>
          <w:sz w:val="28"/>
        </w:rPr>
        <w:t>,</w:t>
      </w:r>
      <w:r w:rsidRPr="00B13AAD">
        <w:rPr>
          <w:sz w:val="28"/>
        </w:rPr>
        <w:t xml:space="preserve"> and provide feedback</w:t>
      </w:r>
      <w:r w:rsidRPr="00BB2E34">
        <w:rPr>
          <w:rFonts w:ascii="Arial" w:hAnsi="Arial" w:cs="Arial"/>
          <w:sz w:val="28"/>
        </w:rPr>
        <w:t xml:space="preserve">. </w:t>
      </w:r>
      <w:r w:rsidRPr="00BB2E34">
        <w:rPr>
          <w:rFonts w:ascii="Times" w:hAnsi="Times" w:cs="Arial"/>
          <w:b w:val="0"/>
          <w:szCs w:val="24"/>
        </w:rPr>
        <w:t xml:space="preserve">[Use the </w:t>
      </w:r>
      <w:r w:rsidR="007F47A7" w:rsidRPr="007F47A7">
        <w:rPr>
          <w:rFonts w:ascii="Times" w:hAnsi="Times" w:cs="Arial"/>
          <w:b w:val="0"/>
          <w:i/>
          <w:szCs w:val="24"/>
        </w:rPr>
        <w:t xml:space="preserve">Three-Paragraph </w:t>
      </w:r>
      <w:r w:rsidRPr="007F47A7">
        <w:rPr>
          <w:rFonts w:ascii="Times" w:hAnsi="Times" w:cs="Arial"/>
          <w:b w:val="0"/>
          <w:i/>
          <w:szCs w:val="24"/>
        </w:rPr>
        <w:t>Story Score Sheet</w:t>
      </w:r>
      <w:r w:rsidRPr="00BB2E34">
        <w:rPr>
          <w:rFonts w:ascii="Times" w:hAnsi="Times" w:cs="Arial"/>
          <w:b w:val="0"/>
          <w:szCs w:val="24"/>
        </w:rPr>
        <w:t xml:space="preserve"> to score each story. Provide feedback to the students as needed. </w:t>
      </w:r>
      <w:r w:rsidR="00172721" w:rsidRPr="00BB2E34">
        <w:rPr>
          <w:rFonts w:ascii="Times" w:hAnsi="Times" w:cs="Arial"/>
          <w:b w:val="0"/>
          <w:szCs w:val="24"/>
        </w:rPr>
        <w:t xml:space="preserve">Have them revise their stories to match items on the diagram such as point of view and tense. As time allows, ask </w:t>
      </w:r>
      <w:r w:rsidR="00E63438" w:rsidRPr="00BB2E34">
        <w:rPr>
          <w:rFonts w:ascii="Times" w:hAnsi="Times" w:cs="Arial"/>
          <w:b w:val="0"/>
          <w:szCs w:val="24"/>
        </w:rPr>
        <w:t xml:space="preserve">the </w:t>
      </w:r>
      <w:r w:rsidR="00172721" w:rsidRPr="00BB2E34">
        <w:rPr>
          <w:rFonts w:ascii="Times" w:hAnsi="Times" w:cs="Arial"/>
          <w:b w:val="0"/>
          <w:szCs w:val="24"/>
        </w:rPr>
        <w:t xml:space="preserve">students to revise their stories to add more creativity, description, and emotion. </w:t>
      </w:r>
      <w:r w:rsidRPr="00BB2E34">
        <w:rPr>
          <w:rFonts w:ascii="Times" w:hAnsi="Times" w:cs="Arial"/>
          <w:b w:val="0"/>
          <w:szCs w:val="24"/>
        </w:rPr>
        <w:t xml:space="preserve">Continue assigning writing assignments until a student has </w:t>
      </w:r>
      <w:r w:rsidR="007F47A7">
        <w:rPr>
          <w:rFonts w:ascii="Times" w:hAnsi="Times" w:cs="Arial"/>
          <w:b w:val="0"/>
          <w:szCs w:val="24"/>
        </w:rPr>
        <w:t>met the mastery criteria</w:t>
      </w:r>
      <w:r w:rsidRPr="00BB2E34">
        <w:rPr>
          <w:rFonts w:ascii="Times" w:hAnsi="Times" w:cs="Arial"/>
          <w:b w:val="0"/>
          <w:szCs w:val="24"/>
        </w:rPr>
        <w:t xml:space="preserve">. Then progress to learning about another type of </w:t>
      </w:r>
      <w:r w:rsidR="00E63438" w:rsidRPr="00BB2E34">
        <w:rPr>
          <w:rFonts w:ascii="Times" w:hAnsi="Times" w:cs="Arial"/>
          <w:b w:val="0"/>
          <w:szCs w:val="24"/>
        </w:rPr>
        <w:t>story</w:t>
      </w:r>
      <w:r w:rsidRPr="00BB2E34">
        <w:rPr>
          <w:rFonts w:ascii="Times" w:hAnsi="Times" w:cs="Arial"/>
          <w:b w:val="0"/>
          <w:szCs w:val="24"/>
        </w:rPr>
        <w:t>. ]</w:t>
      </w:r>
    </w:p>
    <w:p w14:paraId="178FEF8B" w14:textId="77777777" w:rsidR="00100A9F" w:rsidRDefault="00100A9F" w:rsidP="00ED4958">
      <w:pPr>
        <w:pStyle w:val="ListParagraph"/>
        <w:ind w:left="0"/>
        <w:rPr>
          <w:rFonts w:ascii="Times New Roman" w:hAnsi="Times New Roman" w:cs="Times New Roman"/>
          <w:b/>
          <w:sz w:val="36"/>
          <w:szCs w:val="36"/>
        </w:rPr>
      </w:pPr>
    </w:p>
    <w:p w14:paraId="2E53C649" w14:textId="0C68866F" w:rsidR="002C1BDD" w:rsidRDefault="00D45432" w:rsidP="00ED4958">
      <w:pPr>
        <w:pStyle w:val="ListParagraph"/>
        <w:ind w:left="0"/>
        <w:rPr>
          <w:rFonts w:ascii="Times New Roman" w:hAnsi="Times New Roman" w:cs="Times New Roman"/>
          <w:b/>
          <w:sz w:val="36"/>
          <w:szCs w:val="36"/>
        </w:rPr>
      </w:pPr>
      <w:r w:rsidRPr="00ED4958">
        <w:rPr>
          <w:rFonts w:ascii="Times New Roman" w:hAnsi="Times New Roman" w:cs="Times New Roman"/>
          <w:b/>
          <w:sz w:val="36"/>
          <w:szCs w:val="36"/>
        </w:rPr>
        <w:t>What to require for mastery:</w:t>
      </w:r>
      <w:r w:rsidRPr="00D45432">
        <w:rPr>
          <w:rFonts w:ascii="Times New Roman" w:hAnsi="Times New Roman" w:cs="Times New Roman"/>
          <w:b/>
          <w:sz w:val="36"/>
          <w:szCs w:val="36"/>
        </w:rPr>
        <w:t xml:space="preserve"> </w:t>
      </w:r>
    </w:p>
    <w:p w14:paraId="4C3DA7CB" w14:textId="62AC6168" w:rsidR="00ED4958" w:rsidRPr="00D45432" w:rsidRDefault="00ED4958" w:rsidP="00ED4958">
      <w:pPr>
        <w:pStyle w:val="ListParagraph"/>
        <w:ind w:left="720" w:firstLine="0"/>
        <w:jc w:val="both"/>
        <w:rPr>
          <w:rFonts w:ascii="Times New Roman" w:hAnsi="Times New Roman" w:cs="Times New Roman"/>
          <w:b/>
          <w:sz w:val="36"/>
          <w:szCs w:val="36"/>
        </w:rPr>
      </w:pPr>
      <w:r>
        <w:rPr>
          <w:rFonts w:ascii="Times New Roman" w:hAnsi="Times New Roman" w:cs="Times New Roman"/>
        </w:rPr>
        <w:t xml:space="preserve">Students must earn at least 90% of the </w:t>
      </w:r>
      <w:r w:rsidR="004639C3">
        <w:rPr>
          <w:rFonts w:ascii="Times New Roman" w:hAnsi="Times New Roman" w:cs="Times New Roman"/>
        </w:rPr>
        <w:t xml:space="preserve">diagram </w:t>
      </w:r>
      <w:r>
        <w:rPr>
          <w:rFonts w:ascii="Times New Roman" w:hAnsi="Times New Roman" w:cs="Times New Roman"/>
        </w:rPr>
        <w:t xml:space="preserve">points possible and at least 80% of the </w:t>
      </w:r>
      <w:r w:rsidR="004639C3">
        <w:rPr>
          <w:rFonts w:ascii="Times New Roman" w:hAnsi="Times New Roman" w:cs="Times New Roman"/>
        </w:rPr>
        <w:t xml:space="preserve">story </w:t>
      </w:r>
      <w:r>
        <w:rPr>
          <w:rFonts w:ascii="Times New Roman" w:hAnsi="Times New Roman" w:cs="Times New Roman"/>
        </w:rPr>
        <w:t xml:space="preserve">points possible on the </w:t>
      </w:r>
      <w:r w:rsidR="004639C3">
        <w:rPr>
          <w:rFonts w:ascii="Times New Roman" w:hAnsi="Times New Roman" w:cs="Times New Roman"/>
          <w:i/>
        </w:rPr>
        <w:t>Three</w:t>
      </w:r>
      <w:r w:rsidRPr="00B550D1">
        <w:rPr>
          <w:rFonts w:ascii="Times New Roman" w:hAnsi="Times New Roman" w:cs="Times New Roman"/>
          <w:i/>
        </w:rPr>
        <w:t>-Paragraph Story Score Sheet</w:t>
      </w:r>
      <w:r>
        <w:rPr>
          <w:rFonts w:ascii="Times New Roman" w:hAnsi="Times New Roman" w:cs="Times New Roman"/>
        </w:rPr>
        <w:t xml:space="preserve"> on an independently written story in order to reach mastery. </w:t>
      </w:r>
      <w:r w:rsidRPr="00D45432">
        <w:rPr>
          <w:rFonts w:ascii="Times New Roman" w:hAnsi="Times New Roman" w:cs="Times New Roman"/>
          <w:b/>
          <w:sz w:val="36"/>
          <w:szCs w:val="36"/>
        </w:rPr>
        <w:t xml:space="preserve"> </w:t>
      </w:r>
    </w:p>
    <w:p w14:paraId="51E15318" w14:textId="77777777" w:rsidR="00ED4958" w:rsidRPr="00D45432" w:rsidRDefault="00ED4958" w:rsidP="00ED4958">
      <w:pPr>
        <w:pStyle w:val="ListParagraph"/>
        <w:ind w:left="720"/>
        <w:rPr>
          <w:rFonts w:ascii="Times New Roman" w:hAnsi="Times New Roman" w:cs="Times New Roman"/>
          <w:b/>
          <w:sz w:val="36"/>
          <w:szCs w:val="36"/>
        </w:rPr>
      </w:pPr>
    </w:p>
    <w:sectPr w:rsidR="00ED4958" w:rsidRPr="00D45432" w:rsidSect="00B13AAD">
      <w:footerReference w:type="even" r:id="rId8"/>
      <w:footerReference w:type="default" r:id="rId9"/>
      <w:pgSz w:w="12240" w:h="15840" w:code="1"/>
      <w:pgMar w:top="1440" w:right="1530" w:bottom="1440" w:left="180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7F347" w14:textId="77777777" w:rsidR="00A50DFB" w:rsidRDefault="00A50DFB" w:rsidP="005E047E">
      <w:r>
        <w:separator/>
      </w:r>
    </w:p>
  </w:endnote>
  <w:endnote w:type="continuationSeparator" w:id="0">
    <w:p w14:paraId="2530DF9C" w14:textId="77777777" w:rsidR="00A50DFB" w:rsidRDefault="00A50DFB" w:rsidP="005E0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754088"/>
      <w:docPartObj>
        <w:docPartGallery w:val="Page Numbers (Bottom of Page)"/>
        <w:docPartUnique/>
      </w:docPartObj>
    </w:sdtPr>
    <w:sdtEndPr>
      <w:rPr>
        <w:smallCaps/>
        <w:noProof/>
      </w:rPr>
    </w:sdtEndPr>
    <w:sdtContent>
      <w:p w14:paraId="7E5FFA27" w14:textId="77777777" w:rsidR="00A50DFB" w:rsidRDefault="00A50DFB" w:rsidP="00E53210">
        <w:pPr>
          <w:pStyle w:val="Footer"/>
          <w:rPr>
            <w:smallCaps/>
            <w:noProof/>
          </w:rPr>
        </w:pPr>
        <w:r>
          <w:fldChar w:fldCharType="begin"/>
        </w:r>
        <w:r>
          <w:instrText xml:space="preserve"> PAGE   \* MERGEFORMAT </w:instrText>
        </w:r>
        <w:r>
          <w:fldChar w:fldCharType="separate"/>
        </w:r>
        <w:r w:rsidR="007D78A7">
          <w:rPr>
            <w:noProof/>
          </w:rPr>
          <w:t>2</w:t>
        </w:r>
        <w:r>
          <w:rPr>
            <w:noProof/>
          </w:rPr>
          <w:fldChar w:fldCharType="end"/>
        </w:r>
        <w:r>
          <w:rPr>
            <w:noProof/>
          </w:rPr>
          <w:tab/>
        </w:r>
        <w:r>
          <w:rPr>
            <w:noProof/>
          </w:rPr>
          <w:tab/>
        </w:r>
        <w:r w:rsidRPr="006F1969">
          <w:rPr>
            <w:smallCaps/>
            <w:noProof/>
          </w:rPr>
          <w:t>Schumaker, Edge Enterprises</w:t>
        </w:r>
        <w:r>
          <w:rPr>
            <w:smallCaps/>
            <w:noProof/>
          </w:rPr>
          <w:t>, inc.</w:t>
        </w:r>
      </w:p>
    </w:sdtContent>
  </w:sdt>
  <w:p w14:paraId="2F2B117A" w14:textId="77777777" w:rsidR="00A50DFB" w:rsidRDefault="00A50D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880672"/>
      <w:docPartObj>
        <w:docPartGallery w:val="Page Numbers (Bottom of Page)"/>
        <w:docPartUnique/>
      </w:docPartObj>
    </w:sdtPr>
    <w:sdtEndPr>
      <w:rPr>
        <w:noProof/>
      </w:rPr>
    </w:sdtEndPr>
    <w:sdtContent>
      <w:p w14:paraId="3CB29CA4" w14:textId="10B38EDE" w:rsidR="007D78A7" w:rsidRDefault="007D78A7" w:rsidP="007D78A7">
        <w:pPr>
          <w:pStyle w:val="Footer"/>
        </w:pPr>
        <w:r>
          <w:rPr>
            <w:rFonts w:ascii="Cambria" w:hAnsi="Cambria" w:cs="Cambria"/>
          </w:rPr>
          <w:t>© 2018 by Schumaker. Edge Enterprises, Lawrence, KS.</w:t>
        </w:r>
      </w:p>
      <w:p w14:paraId="221AF650" w14:textId="6942A4A1" w:rsidR="00A50DFB" w:rsidRDefault="00A50DFB" w:rsidP="00E53210">
        <w:pPr>
          <w:pStyle w:val="Footer"/>
        </w:pPr>
        <w:r>
          <w:tab/>
        </w:r>
        <w:r>
          <w:tab/>
        </w:r>
        <w:r>
          <w:fldChar w:fldCharType="begin"/>
        </w:r>
        <w:r>
          <w:instrText xml:space="preserve"> PAGE   \* MERGEFORMAT </w:instrText>
        </w:r>
        <w:r>
          <w:fldChar w:fldCharType="separate"/>
        </w:r>
        <w:r w:rsidR="007D78A7">
          <w:rPr>
            <w:noProof/>
          </w:rPr>
          <w:t>1</w:t>
        </w:r>
        <w:r>
          <w:rPr>
            <w:noProof/>
          </w:rPr>
          <w:fldChar w:fldCharType="end"/>
        </w:r>
      </w:p>
    </w:sdtContent>
  </w:sdt>
  <w:p w14:paraId="7F681C9F" w14:textId="77777777" w:rsidR="00A50DFB" w:rsidRPr="00DF5836" w:rsidRDefault="00A50DFB" w:rsidP="00E53210">
    <w:pPr>
      <w:pStyle w:val="Footer"/>
      <w:jc w:val="center"/>
      <w:rPr>
        <w:rFonts w:ascii="Times New Roman" w:hAnsi="Times New Roman" w:cs="Times New Roman"/>
      </w:rPr>
    </w:pPr>
  </w:p>
  <w:p w14:paraId="15AF41E2" w14:textId="77777777" w:rsidR="00A50DFB" w:rsidRDefault="00A50D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6F808" w14:textId="77777777" w:rsidR="00A50DFB" w:rsidRDefault="00A50DFB" w:rsidP="005E047E">
      <w:r>
        <w:separator/>
      </w:r>
    </w:p>
  </w:footnote>
  <w:footnote w:type="continuationSeparator" w:id="0">
    <w:p w14:paraId="5B93BBD6" w14:textId="77777777" w:rsidR="00A50DFB" w:rsidRDefault="00A50DFB" w:rsidP="005E047E">
      <w:r>
        <w:continuationSeparator/>
      </w:r>
    </w:p>
  </w:footnote>
  <w:footnote w:id="1">
    <w:p w14:paraId="707341B2" w14:textId="707504CA" w:rsidR="00A50DFB" w:rsidRPr="00CF60F2" w:rsidRDefault="00A50DFB" w:rsidP="00CF60F2">
      <w:pPr>
        <w:pStyle w:val="FootnoteText"/>
      </w:pPr>
      <w:r w:rsidRPr="00CF60F2">
        <w:rPr>
          <w:rStyle w:val="FootnoteReference"/>
          <w:vertAlign w:val="baseline"/>
        </w:rPr>
        <w:footnoteRef/>
      </w:r>
      <w:r w:rsidRPr="00CF60F2">
        <w:t xml:space="preserve"> Please note that this lesson is an abbreviation of Lessons 3 and 4 in the instructor’s manual for the </w:t>
      </w:r>
      <w:r w:rsidRPr="009F06CB">
        <w:rPr>
          <w:i/>
        </w:rPr>
        <w:t>Proficiency in the Theme Writing Strategy: Narrative Writing</w:t>
      </w:r>
      <w:r w:rsidRPr="00CF60F2">
        <w:t xml:space="preserve"> program. For more information about what you might say when you describe different parts of a story and fiction versus nonfiction, please see those lessons and adapt the information to the three-paragraph format.</w:t>
      </w:r>
    </w:p>
  </w:footnote>
  <w:footnote w:id="2">
    <w:p w14:paraId="389A401E" w14:textId="4337053C" w:rsidR="00A50DFB" w:rsidRDefault="00A50DFB">
      <w:pPr>
        <w:pStyle w:val="FootnoteText"/>
      </w:pPr>
      <w:r>
        <w:rPr>
          <w:rStyle w:val="FootnoteReference"/>
        </w:rPr>
        <w:footnoteRef/>
      </w:r>
      <w:r>
        <w:t xml:space="preserve"> Most of the materials in this list can be found in the same folder where you found this lesson. Others are in the instructor’s manual or at </w:t>
      </w:r>
      <w:hyperlink r:id="rId1" w:history="1">
        <w:r w:rsidRPr="001A2170">
          <w:rPr>
            <w:rStyle w:val="Hyperlink"/>
          </w:rPr>
          <w:t>www.edgeenterprisesinc.com/files/Narrative_Writing_files/zip</w:t>
        </w:r>
      </w:hyperlink>
    </w:p>
    <w:p w14:paraId="3FC77E72" w14:textId="39E57CEC" w:rsidR="00A50DFB" w:rsidRDefault="00A50DFB">
      <w:pPr>
        <w:pStyle w:val="FootnoteText"/>
      </w:pPr>
    </w:p>
  </w:footnote>
  <w:footnote w:id="3">
    <w:p w14:paraId="41692B2F" w14:textId="7EB6FA18" w:rsidR="00A50DFB" w:rsidRPr="005E047E" w:rsidRDefault="00A50DFB">
      <w:pPr>
        <w:pStyle w:val="FootnoteText"/>
        <w:rPr>
          <w:szCs w:val="20"/>
        </w:rPr>
      </w:pPr>
      <w:r>
        <w:rPr>
          <w:rStyle w:val="FootnoteReference"/>
        </w:rPr>
        <w:footnoteRef/>
      </w:r>
      <w:r>
        <w:t xml:space="preserve"> </w:t>
      </w:r>
      <w:r w:rsidRPr="005E047E">
        <w:rPr>
          <w:szCs w:val="20"/>
        </w:rPr>
        <w:t>On subsequent days, conduct a similar rapid-fire review until students have mastered this information and other information delivered in this lesson.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B16"/>
    <w:multiLevelType w:val="hybridMultilevel"/>
    <w:tmpl w:val="D8548E8A"/>
    <w:lvl w:ilvl="0" w:tplc="B24EE58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886507"/>
    <w:multiLevelType w:val="hybridMultilevel"/>
    <w:tmpl w:val="67E4FEA6"/>
    <w:lvl w:ilvl="0" w:tplc="CB527BF4">
      <w:start w:val="6"/>
      <w:numFmt w:val="lowerLetter"/>
      <w:lvlText w:val="%1."/>
      <w:lvlJc w:val="left"/>
      <w:pPr>
        <w:ind w:left="1620" w:hanging="360"/>
      </w:pPr>
      <w:rPr>
        <w:rFonts w:ascii="Arial" w:hAnsi="Arial" w:cs="Arial" w:hint="default"/>
        <w:b/>
        <w:sz w:val="28"/>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71A1408"/>
    <w:multiLevelType w:val="hybridMultilevel"/>
    <w:tmpl w:val="C2E20962"/>
    <w:lvl w:ilvl="0" w:tplc="7504ACAC">
      <w:start w:val="14"/>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5537F"/>
    <w:multiLevelType w:val="hybridMultilevel"/>
    <w:tmpl w:val="DE7A7812"/>
    <w:lvl w:ilvl="0" w:tplc="B6F45EDE">
      <w:start w:val="10"/>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E7117C"/>
    <w:multiLevelType w:val="hybridMultilevel"/>
    <w:tmpl w:val="2494CF1A"/>
    <w:lvl w:ilvl="0" w:tplc="B40A6776">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0633D"/>
    <w:multiLevelType w:val="hybridMultilevel"/>
    <w:tmpl w:val="51882538"/>
    <w:lvl w:ilvl="0" w:tplc="9A227264">
      <w:start w:val="1"/>
      <w:numFmt w:val="lowerLetter"/>
      <w:lvlText w:val="%1."/>
      <w:lvlJc w:val="left"/>
      <w:pPr>
        <w:ind w:left="1800" w:hanging="720"/>
      </w:pPr>
      <w:rPr>
        <w:rFonts w:hint="default"/>
        <w:b/>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76240EC"/>
    <w:multiLevelType w:val="hybridMultilevel"/>
    <w:tmpl w:val="558A0574"/>
    <w:lvl w:ilvl="0" w:tplc="6E1490D2">
      <w:start w:val="1"/>
      <w:numFmt w:val="lowerLetter"/>
      <w:lvlText w:val="%1."/>
      <w:lvlJc w:val="left"/>
      <w:pPr>
        <w:ind w:left="1440" w:hanging="360"/>
      </w:pPr>
      <w:rPr>
        <w:rFonts w:ascii="Arial" w:hAnsi="Arial" w:cs="Arial" w:hint="default"/>
        <w:b/>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7624AB2"/>
    <w:multiLevelType w:val="hybridMultilevel"/>
    <w:tmpl w:val="8836F366"/>
    <w:lvl w:ilvl="0" w:tplc="2C1A614E">
      <w:start w:val="1"/>
      <w:numFmt w:val="bullet"/>
      <w:pStyle w:val="Bullet1"/>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A2F4151"/>
    <w:multiLevelType w:val="hybridMultilevel"/>
    <w:tmpl w:val="D226BD12"/>
    <w:lvl w:ilvl="0" w:tplc="0290CAD6">
      <w:start w:val="1"/>
      <w:numFmt w:val="lowerLetter"/>
      <w:lvlText w:val="%1."/>
      <w:lvlJc w:val="left"/>
      <w:pPr>
        <w:ind w:left="1080" w:hanging="360"/>
      </w:pPr>
      <w:rPr>
        <w:rFonts w:hint="default"/>
        <w:b/>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450394"/>
    <w:multiLevelType w:val="hybridMultilevel"/>
    <w:tmpl w:val="DDB639F2"/>
    <w:lvl w:ilvl="0" w:tplc="FABA54C8">
      <w:start w:val="5"/>
      <w:numFmt w:val="decimal"/>
      <w:lvlText w:val="(%1.)"/>
      <w:lvlJc w:val="left"/>
      <w:pPr>
        <w:ind w:left="1440" w:hanging="72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315AB4"/>
    <w:multiLevelType w:val="hybridMultilevel"/>
    <w:tmpl w:val="6052B8B2"/>
    <w:lvl w:ilvl="0" w:tplc="E54E99F2">
      <w:start w:val="1"/>
      <w:numFmt w:val="lowerLetter"/>
      <w:lvlText w:val="(%1.)"/>
      <w:lvlJc w:val="left"/>
      <w:pPr>
        <w:ind w:left="1800" w:hanging="72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1E04991"/>
    <w:multiLevelType w:val="hybridMultilevel"/>
    <w:tmpl w:val="1CB4A280"/>
    <w:lvl w:ilvl="0" w:tplc="5CD85B5C">
      <w:start w:val="1"/>
      <w:numFmt w:val="bullet"/>
      <w:lvlText w:val=""/>
      <w:lvlJc w:val="left"/>
      <w:pPr>
        <w:ind w:left="1800" w:hanging="360"/>
      </w:pPr>
      <w:rPr>
        <w:rFonts w:ascii="Symbol" w:hAnsi="Symbol" w:hint="default"/>
        <w:sz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53A5B51"/>
    <w:multiLevelType w:val="hybridMultilevel"/>
    <w:tmpl w:val="C9425BA6"/>
    <w:lvl w:ilvl="0" w:tplc="1DC45E9A">
      <w:start w:val="5"/>
      <w:numFmt w:val="decimal"/>
      <w:lvlText w:val="(%1.)"/>
      <w:lvlJc w:val="left"/>
      <w:pPr>
        <w:ind w:left="1080" w:hanging="72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0276EA"/>
    <w:multiLevelType w:val="hybridMultilevel"/>
    <w:tmpl w:val="2DA47C52"/>
    <w:lvl w:ilvl="0" w:tplc="7EBC6766">
      <w:start w:val="18"/>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EA12526"/>
    <w:multiLevelType w:val="hybridMultilevel"/>
    <w:tmpl w:val="34DEA17A"/>
    <w:lvl w:ilvl="0" w:tplc="9E12C9FC">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2F09C6"/>
    <w:multiLevelType w:val="hybridMultilevel"/>
    <w:tmpl w:val="1A688F3C"/>
    <w:lvl w:ilvl="0" w:tplc="72C8C80E">
      <w:start w:val="1"/>
      <w:numFmt w:val="decimal"/>
      <w:lvlText w:val="(%1.)"/>
      <w:lvlJc w:val="left"/>
      <w:pPr>
        <w:ind w:left="1800" w:hanging="720"/>
      </w:pPr>
      <w:rPr>
        <w:rFonts w:hint="default"/>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64914DA"/>
    <w:multiLevelType w:val="hybridMultilevel"/>
    <w:tmpl w:val="F38C0C26"/>
    <w:lvl w:ilvl="0" w:tplc="3BC085FE">
      <w:start w:val="1"/>
      <w:numFmt w:val="decimal"/>
      <w:lvlText w:val="(%1.)"/>
      <w:lvlJc w:val="left"/>
      <w:pPr>
        <w:ind w:left="1800" w:hanging="72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6D75AF7"/>
    <w:multiLevelType w:val="hybridMultilevel"/>
    <w:tmpl w:val="5740B758"/>
    <w:lvl w:ilvl="0" w:tplc="0409000F">
      <w:start w:val="10"/>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4EC80CD3"/>
    <w:multiLevelType w:val="hybridMultilevel"/>
    <w:tmpl w:val="7D26BED2"/>
    <w:lvl w:ilvl="0" w:tplc="23A6187A">
      <w:start w:val="1"/>
      <w:numFmt w:val="decimal"/>
      <w:pStyle w:val="List1"/>
      <w:lvlText w:val="%1."/>
      <w:lvlJc w:val="left"/>
      <w:pPr>
        <w:ind w:left="81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437B1E"/>
    <w:multiLevelType w:val="hybridMultilevel"/>
    <w:tmpl w:val="B28AF298"/>
    <w:lvl w:ilvl="0" w:tplc="CD5CFCA4">
      <w:start w:val="1"/>
      <w:numFmt w:val="decimal"/>
      <w:lvlText w:val="%1."/>
      <w:lvlJc w:val="left"/>
      <w:pPr>
        <w:ind w:left="720" w:hanging="360"/>
      </w:pPr>
      <w:rPr>
        <w:rFonts w:hint="default"/>
        <w:b/>
        <w:sz w:val="28"/>
        <w:szCs w:val="28"/>
      </w:rPr>
    </w:lvl>
    <w:lvl w:ilvl="1" w:tplc="60E25D1A">
      <w:numFmt w:val="bullet"/>
      <w:lvlText w:val="•"/>
      <w:lvlJc w:val="left"/>
      <w:pPr>
        <w:ind w:left="1440" w:hanging="360"/>
      </w:pPr>
      <w:rPr>
        <w:rFonts w:ascii="Times New Roman" w:eastAsiaTheme="minorEastAsia"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E35887"/>
    <w:multiLevelType w:val="hybridMultilevel"/>
    <w:tmpl w:val="98209D8C"/>
    <w:lvl w:ilvl="0" w:tplc="5CD85B5C">
      <w:start w:val="1"/>
      <w:numFmt w:val="bullet"/>
      <w:lvlText w:val=""/>
      <w:lvlJc w:val="left"/>
      <w:pPr>
        <w:ind w:left="1800" w:hanging="360"/>
      </w:pPr>
      <w:rPr>
        <w:rFonts w:ascii="Symbol" w:hAnsi="Symbol" w:hint="default"/>
        <w:sz w:val="24"/>
      </w:rPr>
    </w:lvl>
    <w:lvl w:ilvl="1" w:tplc="955A34D2">
      <w:start w:val="1"/>
      <w:numFmt w:val="bullet"/>
      <w:pStyle w:val="Bullet2"/>
      <w:lvlText w:val=""/>
      <w:lvlJc w:val="left"/>
      <w:pPr>
        <w:ind w:left="2520" w:hanging="360"/>
      </w:pPr>
      <w:rPr>
        <w:rFonts w:ascii="Symbol" w:hAnsi="Symbol"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C0F7009"/>
    <w:multiLevelType w:val="hybridMultilevel"/>
    <w:tmpl w:val="70E4730C"/>
    <w:lvl w:ilvl="0" w:tplc="09BA7A54">
      <w:start w:val="1"/>
      <w:numFmt w:val="decimal"/>
      <w:lvlText w:val="(%1.)"/>
      <w:lvlJc w:val="left"/>
      <w:pPr>
        <w:ind w:left="1800" w:hanging="72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E0369FA"/>
    <w:multiLevelType w:val="hybridMultilevel"/>
    <w:tmpl w:val="F54C05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5F4228D8"/>
    <w:multiLevelType w:val="hybridMultilevel"/>
    <w:tmpl w:val="A810E37E"/>
    <w:lvl w:ilvl="0" w:tplc="6A6657A4">
      <w:start w:val="5"/>
      <w:numFmt w:val="low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7C2C0A"/>
    <w:multiLevelType w:val="hybridMultilevel"/>
    <w:tmpl w:val="D6E6EFEA"/>
    <w:lvl w:ilvl="0" w:tplc="F74816E0">
      <w:start w:val="1"/>
      <w:numFmt w:val="lowerLetter"/>
      <w:lvlText w:val="%1."/>
      <w:lvlJc w:val="left"/>
      <w:pPr>
        <w:ind w:left="1440" w:hanging="36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E2376DB"/>
    <w:multiLevelType w:val="hybridMultilevel"/>
    <w:tmpl w:val="415CE748"/>
    <w:lvl w:ilvl="0" w:tplc="95A2F49A">
      <w:start w:val="1"/>
      <w:numFmt w:val="lowerLetter"/>
      <w:lvlText w:val="%1."/>
      <w:lvlJc w:val="left"/>
      <w:pPr>
        <w:ind w:left="2160" w:hanging="360"/>
      </w:pPr>
      <w:rPr>
        <w:rFonts w:hint="default"/>
        <w:sz w:val="28"/>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70BF2D12"/>
    <w:multiLevelType w:val="hybridMultilevel"/>
    <w:tmpl w:val="8056EC10"/>
    <w:lvl w:ilvl="0" w:tplc="A0324922">
      <w:start w:val="1"/>
      <w:numFmt w:val="lowerLetter"/>
      <w:pStyle w:val="JeanList2"/>
      <w:lvlText w:val="%1."/>
      <w:lvlJc w:val="left"/>
      <w:pPr>
        <w:ind w:left="1080" w:hanging="360"/>
      </w:pPr>
      <w:rPr>
        <w:rFonts w:hint="default"/>
        <w:b/>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C06176"/>
    <w:multiLevelType w:val="hybridMultilevel"/>
    <w:tmpl w:val="E93070E2"/>
    <w:lvl w:ilvl="0" w:tplc="339C3140">
      <w:start w:val="8"/>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ED16EB4"/>
    <w:multiLevelType w:val="hybridMultilevel"/>
    <w:tmpl w:val="89448EB6"/>
    <w:lvl w:ilvl="0" w:tplc="859AE15A">
      <w:start w:val="1"/>
      <w:numFmt w:val="bullet"/>
      <w:lvlText w:val=""/>
      <w:lvlJc w:val="left"/>
      <w:pPr>
        <w:ind w:left="1080" w:hanging="360"/>
      </w:pPr>
      <w:rPr>
        <w:rFonts w:ascii="Symbol" w:hAnsi="Symbol" w:hint="default"/>
        <w:b/>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9"/>
  </w:num>
  <w:num w:numId="3">
    <w:abstractNumId w:val="26"/>
  </w:num>
  <w:num w:numId="4">
    <w:abstractNumId w:val="0"/>
  </w:num>
  <w:num w:numId="5">
    <w:abstractNumId w:val="15"/>
  </w:num>
  <w:num w:numId="6">
    <w:abstractNumId w:val="21"/>
  </w:num>
  <w:num w:numId="7">
    <w:abstractNumId w:val="16"/>
  </w:num>
  <w:num w:numId="8">
    <w:abstractNumId w:val="5"/>
  </w:num>
  <w:num w:numId="9">
    <w:abstractNumId w:val="10"/>
  </w:num>
  <w:num w:numId="10">
    <w:abstractNumId w:val="25"/>
  </w:num>
  <w:num w:numId="11">
    <w:abstractNumId w:val="8"/>
  </w:num>
  <w:num w:numId="12">
    <w:abstractNumId w:val="28"/>
  </w:num>
  <w:num w:numId="13">
    <w:abstractNumId w:val="7"/>
  </w:num>
  <w:num w:numId="14">
    <w:abstractNumId w:val="11"/>
  </w:num>
  <w:num w:numId="15">
    <w:abstractNumId w:val="20"/>
  </w:num>
  <w:num w:numId="16">
    <w:abstractNumId w:val="9"/>
  </w:num>
  <w:num w:numId="17">
    <w:abstractNumId w:val="12"/>
  </w:num>
  <w:num w:numId="18">
    <w:abstractNumId w:val="27"/>
  </w:num>
  <w:num w:numId="19">
    <w:abstractNumId w:val="3"/>
  </w:num>
  <w:num w:numId="20">
    <w:abstractNumId w:val="6"/>
  </w:num>
  <w:num w:numId="21">
    <w:abstractNumId w:val="1"/>
  </w:num>
  <w:num w:numId="22">
    <w:abstractNumId w:val="23"/>
  </w:num>
  <w:num w:numId="23">
    <w:abstractNumId w:val="17"/>
  </w:num>
  <w:num w:numId="24">
    <w:abstractNumId w:val="24"/>
  </w:num>
  <w:num w:numId="25">
    <w:abstractNumId w:val="2"/>
  </w:num>
  <w:num w:numId="26">
    <w:abstractNumId w:val="13"/>
  </w:num>
  <w:num w:numId="27">
    <w:abstractNumId w:val="14"/>
  </w:num>
  <w:num w:numId="28">
    <w:abstractNumId w:val="18"/>
  </w:num>
  <w:num w:numId="29">
    <w:abstractNumId w:val="18"/>
    <w:lvlOverride w:ilvl="0">
      <w:lvl w:ilvl="0" w:tplc="23A6187A">
        <w:start w:val="1"/>
        <w:numFmt w:val="decimal"/>
        <w:pStyle w:val="List1"/>
        <w:lvlText w:val="%1."/>
        <w:lvlJc w:val="left"/>
        <w:pPr>
          <w:ind w:left="720" w:hanging="360"/>
        </w:pPr>
        <w:rPr>
          <w:rFonts w:hint="default"/>
          <w:b/>
          <w:sz w:val="28"/>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18"/>
    <w:lvlOverride w:ilvl="0">
      <w:startOverride w:val="1"/>
      <w:lvl w:ilvl="0" w:tplc="23A6187A">
        <w:start w:val="1"/>
        <w:numFmt w:val="decimal"/>
        <w:pStyle w:val="List1"/>
        <w:lvlText w:val="%1."/>
        <w:lvlJc w:val="left"/>
        <w:pPr>
          <w:ind w:left="720" w:hanging="360"/>
        </w:pPr>
        <w:rPr>
          <w:rFonts w:hint="default"/>
          <w:b/>
          <w:sz w:val="28"/>
        </w:rPr>
      </w:lvl>
    </w:lvlOverride>
  </w:num>
  <w:num w:numId="31">
    <w:abstractNumId w:val="18"/>
    <w:lvlOverride w:ilvl="0">
      <w:startOverride w:val="1"/>
    </w:lvlOverride>
  </w:num>
  <w:num w:numId="32">
    <w:abstractNumId w:val="18"/>
    <w:lvlOverride w:ilvl="0">
      <w:startOverride w:val="1"/>
    </w:lvlOverride>
  </w:num>
  <w:num w:numId="33">
    <w:abstractNumId w:val="18"/>
    <w:lvlOverride w:ilvl="0">
      <w:startOverride w:val="1"/>
    </w:lvlOverride>
  </w:num>
  <w:num w:numId="34">
    <w:abstractNumId w:val="18"/>
    <w:lvlOverride w:ilvl="0">
      <w:startOverride w:val="1"/>
      <w:lvl w:ilvl="0" w:tplc="23A6187A">
        <w:start w:val="1"/>
        <w:numFmt w:val="decimal"/>
        <w:pStyle w:val="List1"/>
        <w:lvlText w:val="%1."/>
        <w:lvlJc w:val="left"/>
        <w:pPr>
          <w:ind w:left="1170" w:hanging="360"/>
        </w:pPr>
        <w:rPr>
          <w:rFonts w:hint="default"/>
          <w:b/>
          <w:sz w:val="28"/>
        </w:rPr>
      </w:lvl>
    </w:lvlOverride>
  </w:num>
  <w:num w:numId="35">
    <w:abstractNumId w:val="26"/>
    <w:lvlOverride w:ilvl="0">
      <w:startOverride w:val="1"/>
    </w:lvlOverride>
  </w:num>
  <w:num w:numId="36">
    <w:abstractNumId w:val="22"/>
  </w:num>
  <w:num w:numId="37">
    <w:abstractNumId w:val="18"/>
  </w:num>
  <w:num w:numId="38">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795"/>
    <w:rsid w:val="00007415"/>
    <w:rsid w:val="00010281"/>
    <w:rsid w:val="00056FBE"/>
    <w:rsid w:val="00066475"/>
    <w:rsid w:val="00093394"/>
    <w:rsid w:val="000975F9"/>
    <w:rsid w:val="000B6433"/>
    <w:rsid w:val="000C5B21"/>
    <w:rsid w:val="000D08A5"/>
    <w:rsid w:val="000E1BA4"/>
    <w:rsid w:val="000E29BA"/>
    <w:rsid w:val="000F3570"/>
    <w:rsid w:val="00100A9F"/>
    <w:rsid w:val="0010297A"/>
    <w:rsid w:val="00125E15"/>
    <w:rsid w:val="00133245"/>
    <w:rsid w:val="001511D2"/>
    <w:rsid w:val="001622E3"/>
    <w:rsid w:val="00164976"/>
    <w:rsid w:val="00171CD4"/>
    <w:rsid w:val="00172721"/>
    <w:rsid w:val="00193B8D"/>
    <w:rsid w:val="001A12B5"/>
    <w:rsid w:val="001A3F56"/>
    <w:rsid w:val="001B65CA"/>
    <w:rsid w:val="001C416C"/>
    <w:rsid w:val="001E3F1C"/>
    <w:rsid w:val="001E422D"/>
    <w:rsid w:val="002037A7"/>
    <w:rsid w:val="0021451D"/>
    <w:rsid w:val="00232D8C"/>
    <w:rsid w:val="00236F5E"/>
    <w:rsid w:val="00241356"/>
    <w:rsid w:val="00286E39"/>
    <w:rsid w:val="002C1BDD"/>
    <w:rsid w:val="002D2F26"/>
    <w:rsid w:val="002D7119"/>
    <w:rsid w:val="00304D44"/>
    <w:rsid w:val="00305E58"/>
    <w:rsid w:val="003078BC"/>
    <w:rsid w:val="003343FB"/>
    <w:rsid w:val="00344F00"/>
    <w:rsid w:val="00346532"/>
    <w:rsid w:val="003861EE"/>
    <w:rsid w:val="0039605D"/>
    <w:rsid w:val="003C0C0C"/>
    <w:rsid w:val="004135CA"/>
    <w:rsid w:val="00446748"/>
    <w:rsid w:val="004506CA"/>
    <w:rsid w:val="00451798"/>
    <w:rsid w:val="004639C3"/>
    <w:rsid w:val="004B0CFC"/>
    <w:rsid w:val="004B1103"/>
    <w:rsid w:val="004D2D94"/>
    <w:rsid w:val="004E74C1"/>
    <w:rsid w:val="00503143"/>
    <w:rsid w:val="00511940"/>
    <w:rsid w:val="00516188"/>
    <w:rsid w:val="00532E1E"/>
    <w:rsid w:val="0054124A"/>
    <w:rsid w:val="00554D6D"/>
    <w:rsid w:val="005608A2"/>
    <w:rsid w:val="00560A8F"/>
    <w:rsid w:val="00581CD4"/>
    <w:rsid w:val="005B75D2"/>
    <w:rsid w:val="005C4A94"/>
    <w:rsid w:val="005D37AD"/>
    <w:rsid w:val="005E047E"/>
    <w:rsid w:val="005F1EB9"/>
    <w:rsid w:val="00604768"/>
    <w:rsid w:val="00627C19"/>
    <w:rsid w:val="006374C5"/>
    <w:rsid w:val="006434F2"/>
    <w:rsid w:val="0067474C"/>
    <w:rsid w:val="00696D1D"/>
    <w:rsid w:val="006B1114"/>
    <w:rsid w:val="006C1C67"/>
    <w:rsid w:val="006D5D79"/>
    <w:rsid w:val="006E5173"/>
    <w:rsid w:val="006E73B3"/>
    <w:rsid w:val="007172B1"/>
    <w:rsid w:val="00744958"/>
    <w:rsid w:val="00756806"/>
    <w:rsid w:val="00780539"/>
    <w:rsid w:val="00797094"/>
    <w:rsid w:val="007A3ADC"/>
    <w:rsid w:val="007D604E"/>
    <w:rsid w:val="007D78A7"/>
    <w:rsid w:val="007F10B3"/>
    <w:rsid w:val="007F47A7"/>
    <w:rsid w:val="00800075"/>
    <w:rsid w:val="008055DA"/>
    <w:rsid w:val="00813B72"/>
    <w:rsid w:val="008274D6"/>
    <w:rsid w:val="00830B5A"/>
    <w:rsid w:val="00841EED"/>
    <w:rsid w:val="00845A02"/>
    <w:rsid w:val="00873F19"/>
    <w:rsid w:val="008770FF"/>
    <w:rsid w:val="00882B84"/>
    <w:rsid w:val="00885BC1"/>
    <w:rsid w:val="0088613C"/>
    <w:rsid w:val="008A007D"/>
    <w:rsid w:val="009163FB"/>
    <w:rsid w:val="0095231B"/>
    <w:rsid w:val="00954397"/>
    <w:rsid w:val="00960B2D"/>
    <w:rsid w:val="00986E8C"/>
    <w:rsid w:val="009F06CB"/>
    <w:rsid w:val="009F51F2"/>
    <w:rsid w:val="00A02CB8"/>
    <w:rsid w:val="00A15AEB"/>
    <w:rsid w:val="00A32B86"/>
    <w:rsid w:val="00A45E09"/>
    <w:rsid w:val="00A50DFB"/>
    <w:rsid w:val="00A57B99"/>
    <w:rsid w:val="00A65AF8"/>
    <w:rsid w:val="00A935E2"/>
    <w:rsid w:val="00AC7820"/>
    <w:rsid w:val="00AE681D"/>
    <w:rsid w:val="00B04F13"/>
    <w:rsid w:val="00B13AAD"/>
    <w:rsid w:val="00B25E58"/>
    <w:rsid w:val="00B63995"/>
    <w:rsid w:val="00BB2E34"/>
    <w:rsid w:val="00BD7D94"/>
    <w:rsid w:val="00C43706"/>
    <w:rsid w:val="00C56491"/>
    <w:rsid w:val="00C614D7"/>
    <w:rsid w:val="00C66AEC"/>
    <w:rsid w:val="00C742B4"/>
    <w:rsid w:val="00CD093B"/>
    <w:rsid w:val="00CD41B7"/>
    <w:rsid w:val="00CF5F4B"/>
    <w:rsid w:val="00CF60F2"/>
    <w:rsid w:val="00D00741"/>
    <w:rsid w:val="00D06F82"/>
    <w:rsid w:val="00D24D92"/>
    <w:rsid w:val="00D4255D"/>
    <w:rsid w:val="00D42635"/>
    <w:rsid w:val="00D45432"/>
    <w:rsid w:val="00D555D9"/>
    <w:rsid w:val="00D56FD4"/>
    <w:rsid w:val="00D86B46"/>
    <w:rsid w:val="00D91602"/>
    <w:rsid w:val="00DA265C"/>
    <w:rsid w:val="00DB7E46"/>
    <w:rsid w:val="00DC6D8A"/>
    <w:rsid w:val="00DD44E1"/>
    <w:rsid w:val="00E0088D"/>
    <w:rsid w:val="00E0163B"/>
    <w:rsid w:val="00E133DA"/>
    <w:rsid w:val="00E53210"/>
    <w:rsid w:val="00E536BE"/>
    <w:rsid w:val="00E63438"/>
    <w:rsid w:val="00E66C86"/>
    <w:rsid w:val="00E77673"/>
    <w:rsid w:val="00E87E65"/>
    <w:rsid w:val="00EA7236"/>
    <w:rsid w:val="00EC2E13"/>
    <w:rsid w:val="00EC7795"/>
    <w:rsid w:val="00ED4958"/>
    <w:rsid w:val="00F221B6"/>
    <w:rsid w:val="00F32875"/>
    <w:rsid w:val="00F34881"/>
    <w:rsid w:val="00F40548"/>
    <w:rsid w:val="00F46E5C"/>
    <w:rsid w:val="00F86647"/>
    <w:rsid w:val="00F964BA"/>
    <w:rsid w:val="00F970D3"/>
    <w:rsid w:val="00FA06AD"/>
    <w:rsid w:val="00FB7394"/>
    <w:rsid w:val="00FE4429"/>
    <w:rsid w:val="00FE44B0"/>
    <w:rsid w:val="00FE4A0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03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7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ListParagraph">
    <w:name w:val="List Paragraph"/>
    <w:basedOn w:val="Normal"/>
    <w:uiPriority w:val="34"/>
    <w:qFormat/>
    <w:rsid w:val="00E77673"/>
    <w:pPr>
      <w:ind w:left="1166" w:hanging="360"/>
    </w:pPr>
    <w:rPr>
      <w:rFonts w:ascii="Arial" w:hAnsi="Arial"/>
    </w:rPr>
  </w:style>
  <w:style w:type="paragraph" w:styleId="FootnoteText">
    <w:name w:val="footnote text"/>
    <w:basedOn w:val="Normal"/>
    <w:link w:val="FootnoteTextChar"/>
    <w:uiPriority w:val="99"/>
    <w:unhideWhenUsed/>
    <w:rsid w:val="00CF60F2"/>
    <w:rPr>
      <w:rFonts w:ascii="Times New Roman" w:hAnsi="Times New Roman"/>
      <w:sz w:val="20"/>
    </w:rPr>
  </w:style>
  <w:style w:type="character" w:customStyle="1" w:styleId="FootnoteTextChar">
    <w:name w:val="Footnote Text Char"/>
    <w:basedOn w:val="DefaultParagraphFont"/>
    <w:link w:val="FootnoteText"/>
    <w:uiPriority w:val="99"/>
    <w:rsid w:val="00CF60F2"/>
    <w:rPr>
      <w:rFonts w:ascii="Times New Roman" w:hAnsi="Times New Roman"/>
      <w:szCs w:val="24"/>
    </w:rPr>
  </w:style>
  <w:style w:type="character" w:styleId="FootnoteReference">
    <w:name w:val="footnote reference"/>
    <w:basedOn w:val="DefaultParagraphFont"/>
    <w:uiPriority w:val="99"/>
    <w:unhideWhenUsed/>
    <w:rsid w:val="005E047E"/>
    <w:rPr>
      <w:vertAlign w:val="superscript"/>
    </w:rPr>
  </w:style>
  <w:style w:type="character" w:styleId="Hyperlink">
    <w:name w:val="Hyperlink"/>
    <w:basedOn w:val="DefaultParagraphFont"/>
    <w:uiPriority w:val="99"/>
    <w:unhideWhenUsed/>
    <w:rsid w:val="00797094"/>
    <w:rPr>
      <w:color w:val="0000FF" w:themeColor="hyperlink"/>
      <w:u w:val="single"/>
    </w:rPr>
  </w:style>
  <w:style w:type="character" w:styleId="FollowedHyperlink">
    <w:name w:val="FollowedHyperlink"/>
    <w:basedOn w:val="DefaultParagraphFont"/>
    <w:uiPriority w:val="99"/>
    <w:semiHidden/>
    <w:unhideWhenUsed/>
    <w:rsid w:val="00797094"/>
    <w:rPr>
      <w:color w:val="800080" w:themeColor="followedHyperlink"/>
      <w:u w:val="single"/>
    </w:rPr>
  </w:style>
  <w:style w:type="paragraph" w:customStyle="1" w:styleId="BoldArial16">
    <w:name w:val="Bold Arial 16"/>
    <w:basedOn w:val="Normal"/>
    <w:rsid w:val="00554D6D"/>
    <w:pPr>
      <w:spacing w:before="320" w:after="200"/>
      <w:jc w:val="both"/>
    </w:pPr>
    <w:rPr>
      <w:rFonts w:ascii="Arial Black" w:hAnsi="Arial Black" w:cs="Times New Roman"/>
      <w:b/>
      <w:sz w:val="32"/>
      <w:szCs w:val="32"/>
    </w:rPr>
  </w:style>
  <w:style w:type="paragraph" w:customStyle="1" w:styleId="Bullet1">
    <w:name w:val="Bullet 1"/>
    <w:basedOn w:val="Normal"/>
    <w:qFormat/>
    <w:rsid w:val="00CF60F2"/>
    <w:pPr>
      <w:numPr>
        <w:numId w:val="13"/>
      </w:numPr>
      <w:ind w:left="1080"/>
      <w:jc w:val="both"/>
    </w:pPr>
    <w:rPr>
      <w:rFonts w:ascii="Times New Roman" w:hAnsi="Times New Roman" w:cs="Times New Roman"/>
    </w:rPr>
  </w:style>
  <w:style w:type="paragraph" w:customStyle="1" w:styleId="List1">
    <w:name w:val="List 1"/>
    <w:basedOn w:val="ListParagraph"/>
    <w:qFormat/>
    <w:rsid w:val="00A45E09"/>
    <w:pPr>
      <w:numPr>
        <w:numId w:val="28"/>
      </w:numPr>
      <w:spacing w:after="200"/>
    </w:pPr>
    <w:rPr>
      <w:rFonts w:ascii="Times New Roman" w:hAnsi="Times New Roman" w:cs="Times New Roman"/>
      <w:b/>
      <w:szCs w:val="28"/>
    </w:rPr>
  </w:style>
  <w:style w:type="paragraph" w:customStyle="1" w:styleId="JeanNormalIndent">
    <w:name w:val="Jean Normal Indent"/>
    <w:basedOn w:val="ListParagraph"/>
    <w:qFormat/>
    <w:rsid w:val="00F34881"/>
    <w:rPr>
      <w:rFonts w:ascii="Times New Roman" w:hAnsi="Times New Roman" w:cs="Times New Roman"/>
    </w:rPr>
  </w:style>
  <w:style w:type="paragraph" w:customStyle="1" w:styleId="Bullet2">
    <w:name w:val="Bullet 2"/>
    <w:basedOn w:val="ListParagraph"/>
    <w:qFormat/>
    <w:rsid w:val="00F34881"/>
    <w:pPr>
      <w:numPr>
        <w:ilvl w:val="1"/>
        <w:numId w:val="15"/>
      </w:numPr>
      <w:ind w:left="1440"/>
    </w:pPr>
    <w:rPr>
      <w:rFonts w:ascii="Times New Roman" w:hAnsi="Times New Roman" w:cs="Times New Roman"/>
    </w:rPr>
  </w:style>
  <w:style w:type="paragraph" w:customStyle="1" w:styleId="JeanList2">
    <w:name w:val="Jean List 2"/>
    <w:basedOn w:val="ListParagraph"/>
    <w:qFormat/>
    <w:rsid w:val="00F34881"/>
    <w:pPr>
      <w:numPr>
        <w:numId w:val="3"/>
      </w:numPr>
      <w:spacing w:after="160"/>
      <w:ind w:left="1440"/>
    </w:pPr>
    <w:rPr>
      <w:rFonts w:ascii="Times New Roman" w:hAnsi="Times New Roman" w:cs="Times New Roman"/>
      <w:b/>
      <w:szCs w:val="28"/>
    </w:rPr>
  </w:style>
  <w:style w:type="paragraph" w:styleId="Header">
    <w:name w:val="header"/>
    <w:basedOn w:val="Normal"/>
    <w:link w:val="HeaderChar"/>
    <w:uiPriority w:val="99"/>
    <w:unhideWhenUsed/>
    <w:rsid w:val="00E53210"/>
    <w:pPr>
      <w:tabs>
        <w:tab w:val="center" w:pos="4680"/>
        <w:tab w:val="right" w:pos="9360"/>
      </w:tabs>
    </w:pPr>
  </w:style>
  <w:style w:type="character" w:customStyle="1" w:styleId="HeaderChar">
    <w:name w:val="Header Char"/>
    <w:basedOn w:val="DefaultParagraphFont"/>
    <w:link w:val="Header"/>
    <w:uiPriority w:val="99"/>
    <w:rsid w:val="00E53210"/>
    <w:rPr>
      <w:sz w:val="24"/>
      <w:szCs w:val="24"/>
    </w:rPr>
  </w:style>
  <w:style w:type="paragraph" w:styleId="Footer">
    <w:name w:val="footer"/>
    <w:basedOn w:val="Normal"/>
    <w:link w:val="FooterChar"/>
    <w:uiPriority w:val="99"/>
    <w:unhideWhenUsed/>
    <w:rsid w:val="00E53210"/>
    <w:pPr>
      <w:tabs>
        <w:tab w:val="center" w:pos="4680"/>
        <w:tab w:val="right" w:pos="9360"/>
      </w:tabs>
    </w:pPr>
  </w:style>
  <w:style w:type="character" w:customStyle="1" w:styleId="FooterChar">
    <w:name w:val="Footer Char"/>
    <w:basedOn w:val="DefaultParagraphFont"/>
    <w:link w:val="Footer"/>
    <w:uiPriority w:val="99"/>
    <w:rsid w:val="00E5321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7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ListParagraph">
    <w:name w:val="List Paragraph"/>
    <w:basedOn w:val="Normal"/>
    <w:uiPriority w:val="34"/>
    <w:qFormat/>
    <w:rsid w:val="00E77673"/>
    <w:pPr>
      <w:ind w:left="1166" w:hanging="360"/>
    </w:pPr>
    <w:rPr>
      <w:rFonts w:ascii="Arial" w:hAnsi="Arial"/>
    </w:rPr>
  </w:style>
  <w:style w:type="paragraph" w:styleId="FootnoteText">
    <w:name w:val="footnote text"/>
    <w:basedOn w:val="Normal"/>
    <w:link w:val="FootnoteTextChar"/>
    <w:uiPriority w:val="99"/>
    <w:unhideWhenUsed/>
    <w:rsid w:val="00CF60F2"/>
    <w:rPr>
      <w:rFonts w:ascii="Times New Roman" w:hAnsi="Times New Roman"/>
      <w:sz w:val="20"/>
    </w:rPr>
  </w:style>
  <w:style w:type="character" w:customStyle="1" w:styleId="FootnoteTextChar">
    <w:name w:val="Footnote Text Char"/>
    <w:basedOn w:val="DefaultParagraphFont"/>
    <w:link w:val="FootnoteText"/>
    <w:uiPriority w:val="99"/>
    <w:rsid w:val="00CF60F2"/>
    <w:rPr>
      <w:rFonts w:ascii="Times New Roman" w:hAnsi="Times New Roman"/>
      <w:szCs w:val="24"/>
    </w:rPr>
  </w:style>
  <w:style w:type="character" w:styleId="FootnoteReference">
    <w:name w:val="footnote reference"/>
    <w:basedOn w:val="DefaultParagraphFont"/>
    <w:uiPriority w:val="99"/>
    <w:unhideWhenUsed/>
    <w:rsid w:val="005E047E"/>
    <w:rPr>
      <w:vertAlign w:val="superscript"/>
    </w:rPr>
  </w:style>
  <w:style w:type="character" w:styleId="Hyperlink">
    <w:name w:val="Hyperlink"/>
    <w:basedOn w:val="DefaultParagraphFont"/>
    <w:uiPriority w:val="99"/>
    <w:unhideWhenUsed/>
    <w:rsid w:val="00797094"/>
    <w:rPr>
      <w:color w:val="0000FF" w:themeColor="hyperlink"/>
      <w:u w:val="single"/>
    </w:rPr>
  </w:style>
  <w:style w:type="character" w:styleId="FollowedHyperlink">
    <w:name w:val="FollowedHyperlink"/>
    <w:basedOn w:val="DefaultParagraphFont"/>
    <w:uiPriority w:val="99"/>
    <w:semiHidden/>
    <w:unhideWhenUsed/>
    <w:rsid w:val="00797094"/>
    <w:rPr>
      <w:color w:val="800080" w:themeColor="followedHyperlink"/>
      <w:u w:val="single"/>
    </w:rPr>
  </w:style>
  <w:style w:type="paragraph" w:customStyle="1" w:styleId="BoldArial16">
    <w:name w:val="Bold Arial 16"/>
    <w:basedOn w:val="Normal"/>
    <w:rsid w:val="00554D6D"/>
    <w:pPr>
      <w:spacing w:before="320" w:after="200"/>
      <w:jc w:val="both"/>
    </w:pPr>
    <w:rPr>
      <w:rFonts w:ascii="Arial Black" w:hAnsi="Arial Black" w:cs="Times New Roman"/>
      <w:b/>
      <w:sz w:val="32"/>
      <w:szCs w:val="32"/>
    </w:rPr>
  </w:style>
  <w:style w:type="paragraph" w:customStyle="1" w:styleId="Bullet1">
    <w:name w:val="Bullet 1"/>
    <w:basedOn w:val="Normal"/>
    <w:qFormat/>
    <w:rsid w:val="00CF60F2"/>
    <w:pPr>
      <w:numPr>
        <w:numId w:val="13"/>
      </w:numPr>
      <w:ind w:left="1080"/>
      <w:jc w:val="both"/>
    </w:pPr>
    <w:rPr>
      <w:rFonts w:ascii="Times New Roman" w:hAnsi="Times New Roman" w:cs="Times New Roman"/>
    </w:rPr>
  </w:style>
  <w:style w:type="paragraph" w:customStyle="1" w:styleId="List1">
    <w:name w:val="List 1"/>
    <w:basedOn w:val="ListParagraph"/>
    <w:qFormat/>
    <w:rsid w:val="00A45E09"/>
    <w:pPr>
      <w:numPr>
        <w:numId w:val="28"/>
      </w:numPr>
      <w:spacing w:after="200"/>
    </w:pPr>
    <w:rPr>
      <w:rFonts w:ascii="Times New Roman" w:hAnsi="Times New Roman" w:cs="Times New Roman"/>
      <w:b/>
      <w:szCs w:val="28"/>
    </w:rPr>
  </w:style>
  <w:style w:type="paragraph" w:customStyle="1" w:styleId="JeanNormalIndent">
    <w:name w:val="Jean Normal Indent"/>
    <w:basedOn w:val="ListParagraph"/>
    <w:qFormat/>
    <w:rsid w:val="00F34881"/>
    <w:rPr>
      <w:rFonts w:ascii="Times New Roman" w:hAnsi="Times New Roman" w:cs="Times New Roman"/>
    </w:rPr>
  </w:style>
  <w:style w:type="paragraph" w:customStyle="1" w:styleId="Bullet2">
    <w:name w:val="Bullet 2"/>
    <w:basedOn w:val="ListParagraph"/>
    <w:qFormat/>
    <w:rsid w:val="00F34881"/>
    <w:pPr>
      <w:numPr>
        <w:ilvl w:val="1"/>
        <w:numId w:val="15"/>
      </w:numPr>
      <w:ind w:left="1440"/>
    </w:pPr>
    <w:rPr>
      <w:rFonts w:ascii="Times New Roman" w:hAnsi="Times New Roman" w:cs="Times New Roman"/>
    </w:rPr>
  </w:style>
  <w:style w:type="paragraph" w:customStyle="1" w:styleId="JeanList2">
    <w:name w:val="Jean List 2"/>
    <w:basedOn w:val="ListParagraph"/>
    <w:qFormat/>
    <w:rsid w:val="00F34881"/>
    <w:pPr>
      <w:numPr>
        <w:numId w:val="3"/>
      </w:numPr>
      <w:spacing w:after="160"/>
      <w:ind w:left="1440"/>
    </w:pPr>
    <w:rPr>
      <w:rFonts w:ascii="Times New Roman" w:hAnsi="Times New Roman" w:cs="Times New Roman"/>
      <w:b/>
      <w:szCs w:val="28"/>
    </w:rPr>
  </w:style>
  <w:style w:type="paragraph" w:styleId="Header">
    <w:name w:val="header"/>
    <w:basedOn w:val="Normal"/>
    <w:link w:val="HeaderChar"/>
    <w:uiPriority w:val="99"/>
    <w:unhideWhenUsed/>
    <w:rsid w:val="00E53210"/>
    <w:pPr>
      <w:tabs>
        <w:tab w:val="center" w:pos="4680"/>
        <w:tab w:val="right" w:pos="9360"/>
      </w:tabs>
    </w:pPr>
  </w:style>
  <w:style w:type="character" w:customStyle="1" w:styleId="HeaderChar">
    <w:name w:val="Header Char"/>
    <w:basedOn w:val="DefaultParagraphFont"/>
    <w:link w:val="Header"/>
    <w:uiPriority w:val="99"/>
    <w:rsid w:val="00E53210"/>
    <w:rPr>
      <w:sz w:val="24"/>
      <w:szCs w:val="24"/>
    </w:rPr>
  </w:style>
  <w:style w:type="paragraph" w:styleId="Footer">
    <w:name w:val="footer"/>
    <w:basedOn w:val="Normal"/>
    <w:link w:val="FooterChar"/>
    <w:uiPriority w:val="99"/>
    <w:unhideWhenUsed/>
    <w:rsid w:val="00E53210"/>
    <w:pPr>
      <w:tabs>
        <w:tab w:val="center" w:pos="4680"/>
        <w:tab w:val="right" w:pos="9360"/>
      </w:tabs>
    </w:pPr>
  </w:style>
  <w:style w:type="character" w:customStyle="1" w:styleId="FooterChar">
    <w:name w:val="Footer Char"/>
    <w:basedOn w:val="DefaultParagraphFont"/>
    <w:link w:val="Footer"/>
    <w:uiPriority w:val="99"/>
    <w:rsid w:val="00E532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dgeenterprisesinc.com/files/Narrative_Writing_file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4643</Words>
  <Characters>26471</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31052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Schumaker</dc:creator>
  <cp:lastModifiedBy>Jean Schumaker</cp:lastModifiedBy>
  <cp:revision>4</cp:revision>
  <dcterms:created xsi:type="dcterms:W3CDTF">2018-02-13T22:44:00Z</dcterms:created>
  <dcterms:modified xsi:type="dcterms:W3CDTF">2018-03-07T17:28:00Z</dcterms:modified>
</cp:coreProperties>
</file>