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E8763" w14:textId="490F5D95" w:rsidR="00896626" w:rsidRPr="00244B68" w:rsidRDefault="00896626" w:rsidP="00896626">
      <w:pPr>
        <w:jc w:val="center"/>
        <w:rPr>
          <w:b/>
          <w:sz w:val="56"/>
          <w:szCs w:val="56"/>
        </w:rPr>
      </w:pPr>
      <w:bookmarkStart w:id="0" w:name="_GoBack"/>
      <w:bookmarkEnd w:id="0"/>
      <w:r w:rsidRPr="00244B68">
        <w:rPr>
          <w:b/>
          <w:sz w:val="56"/>
          <w:szCs w:val="56"/>
        </w:rPr>
        <w:t>Citation Formats (APA)</w:t>
      </w:r>
      <w:r w:rsidR="00E569FE" w:rsidRPr="00244B68">
        <w:rPr>
          <w:rStyle w:val="FootnoteReference"/>
          <w:b/>
          <w:sz w:val="56"/>
          <w:szCs w:val="56"/>
        </w:rPr>
        <w:footnoteReference w:id="1"/>
      </w:r>
    </w:p>
    <w:p w14:paraId="4A6CC3DF" w14:textId="77777777" w:rsidR="00896626" w:rsidRDefault="00896626" w:rsidP="00896626">
      <w:pPr>
        <w:jc w:val="center"/>
      </w:pPr>
    </w:p>
    <w:p w14:paraId="49A312DC" w14:textId="77777777" w:rsidR="00896626" w:rsidRPr="00244B68" w:rsidRDefault="00896626" w:rsidP="00896626">
      <w:pPr>
        <w:rPr>
          <w:b/>
          <w:sz w:val="28"/>
          <w:szCs w:val="28"/>
          <w:u w:val="single"/>
        </w:rPr>
      </w:pPr>
      <w:r w:rsidRPr="00244B68">
        <w:rPr>
          <w:b/>
          <w:sz w:val="28"/>
          <w:szCs w:val="28"/>
          <w:u w:val="single"/>
        </w:rPr>
        <w:t>In Your Sentences</w:t>
      </w:r>
    </w:p>
    <w:p w14:paraId="10175B64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One author</w:t>
      </w:r>
      <w:r w:rsidRPr="00244B68">
        <w:rPr>
          <w:sz w:val="28"/>
          <w:szCs w:val="28"/>
        </w:rPr>
        <w:t>, first mention: Knight (2001) reported that…</w:t>
      </w:r>
    </w:p>
    <w:p w14:paraId="6B19BA28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One author</w:t>
      </w:r>
      <w:r w:rsidRPr="00244B68">
        <w:rPr>
          <w:sz w:val="28"/>
          <w:szCs w:val="28"/>
        </w:rPr>
        <w:t>, later mentions: Knight (2001) summarized his work by …</w:t>
      </w:r>
    </w:p>
    <w:p w14:paraId="55077E86" w14:textId="77777777" w:rsidR="00896626" w:rsidRPr="00244B68" w:rsidRDefault="00896626" w:rsidP="00896626">
      <w:pPr>
        <w:rPr>
          <w:sz w:val="28"/>
          <w:szCs w:val="28"/>
        </w:rPr>
      </w:pPr>
    </w:p>
    <w:p w14:paraId="1B8DCD66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Two authors,</w:t>
      </w:r>
      <w:r w:rsidRPr="00244B68">
        <w:rPr>
          <w:sz w:val="28"/>
          <w:szCs w:val="28"/>
        </w:rPr>
        <w:t xml:space="preserve"> first mention: Schumaker and Sheldon (1995) wrote that…</w:t>
      </w:r>
    </w:p>
    <w:p w14:paraId="2A0D790E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Two authors</w:t>
      </w:r>
      <w:r w:rsidRPr="00244B68">
        <w:rPr>
          <w:sz w:val="28"/>
          <w:szCs w:val="28"/>
        </w:rPr>
        <w:t>, later mentions: Schumaker and Sheldon (1995) concluded that …</w:t>
      </w:r>
    </w:p>
    <w:p w14:paraId="61E9CDFF" w14:textId="77777777" w:rsidR="00896626" w:rsidRPr="00244B68" w:rsidRDefault="00896626" w:rsidP="00896626">
      <w:pPr>
        <w:rPr>
          <w:sz w:val="28"/>
          <w:szCs w:val="28"/>
        </w:rPr>
      </w:pPr>
    </w:p>
    <w:p w14:paraId="6190AD84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Three to five authors</w:t>
      </w:r>
      <w:r w:rsidRPr="00244B68">
        <w:rPr>
          <w:sz w:val="28"/>
          <w:szCs w:val="28"/>
        </w:rPr>
        <w:t>, first mention: Hughes, Hughes, and Kennedy (2003) stated that…</w:t>
      </w:r>
    </w:p>
    <w:p w14:paraId="065D80CA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Three to five</w:t>
      </w:r>
      <w:r w:rsidRPr="00244B68">
        <w:rPr>
          <w:sz w:val="28"/>
          <w:szCs w:val="28"/>
        </w:rPr>
        <w:t xml:space="preserve"> authors, later mentions: Hughes et al. (2003) conducted a study on… </w:t>
      </w:r>
    </w:p>
    <w:p w14:paraId="4C228512" w14:textId="77777777" w:rsidR="00896626" w:rsidRPr="00244B68" w:rsidRDefault="00896626" w:rsidP="00896626">
      <w:pPr>
        <w:rPr>
          <w:sz w:val="28"/>
          <w:szCs w:val="28"/>
        </w:rPr>
      </w:pPr>
    </w:p>
    <w:p w14:paraId="6357EC83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Six or more</w:t>
      </w:r>
      <w:r w:rsidRPr="00244B68">
        <w:rPr>
          <w:sz w:val="28"/>
          <w:szCs w:val="28"/>
        </w:rPr>
        <w:t xml:space="preserve"> </w:t>
      </w:r>
      <w:r w:rsidRPr="00244B68">
        <w:rPr>
          <w:b/>
          <w:sz w:val="28"/>
          <w:szCs w:val="28"/>
        </w:rPr>
        <w:t>authors</w:t>
      </w:r>
      <w:r w:rsidRPr="00244B68">
        <w:rPr>
          <w:sz w:val="28"/>
          <w:szCs w:val="28"/>
        </w:rPr>
        <w:t>, first mention: Siler et al. (1993) set up an investigation to…</w:t>
      </w:r>
    </w:p>
    <w:p w14:paraId="3F1949C9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Six or more authors</w:t>
      </w:r>
      <w:r w:rsidRPr="00244B68">
        <w:rPr>
          <w:sz w:val="28"/>
          <w:szCs w:val="28"/>
        </w:rPr>
        <w:t>, later mentions: Siler et al. (1993) looked into the reasons for…</w:t>
      </w:r>
    </w:p>
    <w:p w14:paraId="483088F3" w14:textId="77777777" w:rsidR="00896626" w:rsidRPr="00244B68" w:rsidRDefault="00896626" w:rsidP="00896626">
      <w:pPr>
        <w:rPr>
          <w:sz w:val="28"/>
          <w:szCs w:val="28"/>
        </w:rPr>
      </w:pPr>
    </w:p>
    <w:p w14:paraId="09029F75" w14:textId="77777777" w:rsidR="00896626" w:rsidRPr="00244B68" w:rsidRDefault="00896626" w:rsidP="00896626">
      <w:pPr>
        <w:rPr>
          <w:sz w:val="28"/>
          <w:szCs w:val="28"/>
        </w:rPr>
      </w:pPr>
    </w:p>
    <w:p w14:paraId="44AC026D" w14:textId="77777777" w:rsidR="00896626" w:rsidRPr="00244B68" w:rsidRDefault="00896626" w:rsidP="00896626">
      <w:pPr>
        <w:rPr>
          <w:b/>
          <w:sz w:val="28"/>
          <w:szCs w:val="28"/>
          <w:u w:val="single"/>
        </w:rPr>
      </w:pPr>
      <w:r w:rsidRPr="00244B68">
        <w:rPr>
          <w:b/>
          <w:sz w:val="28"/>
          <w:szCs w:val="28"/>
          <w:u w:val="single"/>
        </w:rPr>
        <w:t>At the End of Sentences (not integrated in the sentence)</w:t>
      </w:r>
    </w:p>
    <w:p w14:paraId="15E5EEE9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One author</w:t>
      </w:r>
      <w:r w:rsidRPr="00244B68">
        <w:rPr>
          <w:sz w:val="28"/>
          <w:szCs w:val="28"/>
        </w:rPr>
        <w:t>, first mention: A later study was conducted on five variables (Knight, 2001).</w:t>
      </w:r>
    </w:p>
    <w:p w14:paraId="310B15EB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One author</w:t>
      </w:r>
      <w:r w:rsidRPr="00244B68">
        <w:rPr>
          <w:sz w:val="28"/>
          <w:szCs w:val="28"/>
        </w:rPr>
        <w:t>, later mentions: The final conclusion was startling (Knight, 2001).</w:t>
      </w:r>
    </w:p>
    <w:p w14:paraId="1154B7D5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</w:p>
    <w:p w14:paraId="7A1D2996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Two authors,</w:t>
      </w:r>
      <w:r w:rsidRPr="00244B68">
        <w:rPr>
          <w:sz w:val="28"/>
          <w:szCs w:val="28"/>
        </w:rPr>
        <w:t xml:space="preserve"> first mention: Another study was conducted on the same topic (Schumaker &amp; Sheldon, 1995).</w:t>
      </w:r>
    </w:p>
    <w:p w14:paraId="4BD15D12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Two authors</w:t>
      </w:r>
      <w:r w:rsidRPr="00244B68">
        <w:rPr>
          <w:sz w:val="28"/>
          <w:szCs w:val="28"/>
        </w:rPr>
        <w:t>, later mentions: The results revealed a new method for teaching (Schumaker &amp; Sheldon, 1995).</w:t>
      </w:r>
    </w:p>
    <w:p w14:paraId="39EC65DD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</w:p>
    <w:p w14:paraId="3D0C9F75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Three to five authors</w:t>
      </w:r>
      <w:r w:rsidRPr="00244B68">
        <w:rPr>
          <w:sz w:val="28"/>
          <w:szCs w:val="28"/>
        </w:rPr>
        <w:t xml:space="preserve">, first mention: Researchers found a new way to study the problem (Hughes, Hughes, &amp; Kennedy, 2003). </w:t>
      </w:r>
    </w:p>
    <w:p w14:paraId="284E32FB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lastRenderedPageBreak/>
        <w:t>Three to five</w:t>
      </w:r>
      <w:r w:rsidRPr="00244B68">
        <w:rPr>
          <w:sz w:val="28"/>
          <w:szCs w:val="28"/>
        </w:rPr>
        <w:t xml:space="preserve"> authors, later mentions: This new method has now been used by three other research groups (Hughes et al., 2003). </w:t>
      </w:r>
    </w:p>
    <w:p w14:paraId="5B069B1A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</w:p>
    <w:p w14:paraId="27791F12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Six or more</w:t>
      </w:r>
      <w:r w:rsidRPr="00244B68">
        <w:rPr>
          <w:sz w:val="28"/>
          <w:szCs w:val="28"/>
        </w:rPr>
        <w:t xml:space="preserve"> </w:t>
      </w:r>
      <w:r w:rsidRPr="00244B68">
        <w:rPr>
          <w:b/>
          <w:sz w:val="28"/>
          <w:szCs w:val="28"/>
        </w:rPr>
        <w:t>authors</w:t>
      </w:r>
      <w:r w:rsidRPr="00244B68">
        <w:rPr>
          <w:sz w:val="28"/>
          <w:szCs w:val="28"/>
        </w:rPr>
        <w:t xml:space="preserve">, first mention: The next investigation revealed a new cause for the problem (Siler et al., 1993). </w:t>
      </w:r>
    </w:p>
    <w:p w14:paraId="6CA9BB38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Six or more authors</w:t>
      </w:r>
      <w:r w:rsidRPr="00244B68">
        <w:rPr>
          <w:sz w:val="28"/>
          <w:szCs w:val="28"/>
        </w:rPr>
        <w:t>, later mentions: People can now concentrate on preventing that cause (Siler et al., 1993).</w:t>
      </w:r>
    </w:p>
    <w:p w14:paraId="468050B3" w14:textId="77777777" w:rsidR="00896626" w:rsidRPr="00244B68" w:rsidRDefault="00896626" w:rsidP="00896626">
      <w:pPr>
        <w:ind w:left="180" w:hanging="180"/>
        <w:rPr>
          <w:b/>
          <w:sz w:val="28"/>
          <w:szCs w:val="28"/>
        </w:rPr>
      </w:pPr>
    </w:p>
    <w:p w14:paraId="43A4B885" w14:textId="77777777" w:rsidR="00896626" w:rsidRPr="00244B68" w:rsidRDefault="00896626" w:rsidP="00896626">
      <w:pPr>
        <w:ind w:left="180" w:hanging="180"/>
        <w:rPr>
          <w:b/>
          <w:sz w:val="28"/>
          <w:szCs w:val="28"/>
          <w:u w:val="single"/>
        </w:rPr>
      </w:pPr>
      <w:r w:rsidRPr="00244B68">
        <w:rPr>
          <w:b/>
          <w:sz w:val="28"/>
          <w:szCs w:val="28"/>
          <w:u w:val="single"/>
        </w:rPr>
        <w:t>For Quotations</w:t>
      </w:r>
    </w:p>
    <w:p w14:paraId="2147A9D3" w14:textId="77777777" w:rsidR="00896626" w:rsidRPr="00244B68" w:rsidRDefault="00896626" w:rsidP="00896626">
      <w:pPr>
        <w:ind w:left="180" w:hanging="180"/>
        <w:rPr>
          <w:b/>
          <w:sz w:val="28"/>
          <w:szCs w:val="28"/>
          <w:u w:val="single"/>
        </w:rPr>
      </w:pPr>
    </w:p>
    <w:p w14:paraId="554ABF85" w14:textId="77777777" w:rsidR="00896626" w:rsidRPr="00244B68" w:rsidRDefault="00896626" w:rsidP="00896626">
      <w:pPr>
        <w:ind w:left="180" w:hanging="180"/>
        <w:rPr>
          <w:b/>
          <w:sz w:val="28"/>
          <w:szCs w:val="28"/>
          <w:u w:val="single"/>
        </w:rPr>
      </w:pPr>
      <w:r w:rsidRPr="00244B68">
        <w:rPr>
          <w:b/>
          <w:sz w:val="28"/>
          <w:szCs w:val="28"/>
          <w:u w:val="single"/>
        </w:rPr>
        <w:t>At the end of any quotation</w:t>
      </w:r>
    </w:p>
    <w:p w14:paraId="2FA2302D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sz w:val="28"/>
          <w:szCs w:val="28"/>
        </w:rPr>
        <w:t>Follow the guidelines above, but add the page number.</w:t>
      </w:r>
    </w:p>
    <w:p w14:paraId="7C1F0689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</w:p>
    <w:p w14:paraId="4D4AADF4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 xml:space="preserve">One author: </w:t>
      </w:r>
      <w:r w:rsidRPr="00244B68">
        <w:rPr>
          <w:sz w:val="28"/>
          <w:szCs w:val="28"/>
        </w:rPr>
        <w:t>“Fifteen species of birds are now endangered” (Carroll, 2003, p. 45).</w:t>
      </w:r>
    </w:p>
    <w:p w14:paraId="450050F7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Two authors:</w:t>
      </w:r>
      <w:r w:rsidRPr="00244B68">
        <w:rPr>
          <w:sz w:val="28"/>
          <w:szCs w:val="28"/>
        </w:rPr>
        <w:t xml:space="preserve"> “Fifteen species of birds are now endangered” (Carroll &amp; Lane, 2003, p. 45).</w:t>
      </w:r>
    </w:p>
    <w:p w14:paraId="382F0014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Three to five authors:</w:t>
      </w:r>
      <w:r w:rsidRPr="00244B68">
        <w:rPr>
          <w:sz w:val="28"/>
          <w:szCs w:val="28"/>
        </w:rPr>
        <w:t xml:space="preserve"> “Fifteen species of birds are now endangered” (Carroll, Lane, &amp; Stull, 2003, p. 45).</w:t>
      </w:r>
    </w:p>
    <w:p w14:paraId="7E22CBC4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Six or more authors:</w:t>
      </w:r>
      <w:r w:rsidRPr="00244B68">
        <w:rPr>
          <w:sz w:val="28"/>
          <w:szCs w:val="28"/>
        </w:rPr>
        <w:t xml:space="preserve"> “Fifteen species of birds are now endangered” (Carroll et al., 2003, p. 45). </w:t>
      </w:r>
    </w:p>
    <w:p w14:paraId="17F00981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</w:p>
    <w:p w14:paraId="6EA95188" w14:textId="77777777" w:rsidR="00896626" w:rsidRPr="00244B68" w:rsidRDefault="00896626" w:rsidP="00896626">
      <w:pPr>
        <w:ind w:left="180" w:hanging="180"/>
        <w:rPr>
          <w:b/>
          <w:sz w:val="28"/>
          <w:szCs w:val="28"/>
          <w:u w:val="single"/>
        </w:rPr>
      </w:pPr>
      <w:r w:rsidRPr="00244B68">
        <w:rPr>
          <w:b/>
          <w:sz w:val="28"/>
          <w:szCs w:val="28"/>
          <w:u w:val="single"/>
        </w:rPr>
        <w:t>When the author’s name is used within the sentence</w:t>
      </w:r>
    </w:p>
    <w:p w14:paraId="70A9CD08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 xml:space="preserve">One author: </w:t>
      </w:r>
      <w:r w:rsidRPr="00244B68">
        <w:rPr>
          <w:sz w:val="28"/>
          <w:szCs w:val="28"/>
        </w:rPr>
        <w:t>Carroll (2003) reported,</w:t>
      </w:r>
      <w:r w:rsidRPr="00244B68">
        <w:rPr>
          <w:b/>
          <w:sz w:val="28"/>
          <w:szCs w:val="28"/>
        </w:rPr>
        <w:t xml:space="preserve"> </w:t>
      </w:r>
      <w:r w:rsidRPr="00244B68">
        <w:rPr>
          <w:sz w:val="28"/>
          <w:szCs w:val="28"/>
        </w:rPr>
        <w:t>“Fifteen species of birds are now endangered” (p. 45).</w:t>
      </w:r>
    </w:p>
    <w:p w14:paraId="3D2BAB36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Two authors:</w:t>
      </w:r>
      <w:r w:rsidRPr="00244B68">
        <w:rPr>
          <w:sz w:val="28"/>
          <w:szCs w:val="28"/>
        </w:rPr>
        <w:t xml:space="preserve"> Carroll and Lane (2003) revealed that “Fifteen species of birds are now endangered” (p. 45).</w:t>
      </w:r>
    </w:p>
    <w:p w14:paraId="4F540178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Three to five authors:</w:t>
      </w:r>
      <w:r w:rsidRPr="00244B68">
        <w:rPr>
          <w:sz w:val="28"/>
          <w:szCs w:val="28"/>
        </w:rPr>
        <w:t xml:space="preserve"> Carroll, Lane, and Stull (2003) concluded, “Fifteen species of birds are now endangered” (p. 45).</w:t>
      </w:r>
    </w:p>
    <w:p w14:paraId="5EE6D808" w14:textId="41B42367" w:rsidR="002C1BDD" w:rsidRPr="00244B68" w:rsidRDefault="00896626" w:rsidP="00244B68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Six or more authors:</w:t>
      </w:r>
      <w:r w:rsidRPr="00244B68">
        <w:rPr>
          <w:sz w:val="28"/>
          <w:szCs w:val="28"/>
        </w:rPr>
        <w:t xml:space="preserve"> Carroll et al. (2003) stated that “Fifteen species of birds are now endangered” (p. 45). </w:t>
      </w:r>
    </w:p>
    <w:sectPr w:rsidR="002C1BDD" w:rsidRPr="00244B68" w:rsidSect="00244B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5C13C" w14:textId="77777777" w:rsidR="009566DA" w:rsidRDefault="009566DA" w:rsidP="00E569FE">
      <w:r>
        <w:separator/>
      </w:r>
    </w:p>
  </w:endnote>
  <w:endnote w:type="continuationSeparator" w:id="0">
    <w:p w14:paraId="6A896AB3" w14:textId="77777777" w:rsidR="009566DA" w:rsidRDefault="009566DA" w:rsidP="00E56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D5CF1" w14:textId="77777777" w:rsidR="005F524A" w:rsidRDefault="005F524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A6221" w14:textId="77777777" w:rsidR="005F524A" w:rsidRPr="00407BBC" w:rsidRDefault="005F524A" w:rsidP="005F524A">
    <w:pPr>
      <w:pStyle w:val="Footer"/>
    </w:pPr>
    <w:r>
      <w:t>© 2012 by Schumaker. Edge Enterprises, Lawrence, KS.</w:t>
    </w:r>
  </w:p>
  <w:p w14:paraId="072E27B9" w14:textId="77777777" w:rsidR="005F524A" w:rsidRDefault="005F524A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43BE2" w14:textId="77777777" w:rsidR="005F524A" w:rsidRDefault="005F524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8D8D55" w14:textId="77777777" w:rsidR="009566DA" w:rsidRDefault="009566DA" w:rsidP="00E569FE">
      <w:r>
        <w:separator/>
      </w:r>
    </w:p>
  </w:footnote>
  <w:footnote w:type="continuationSeparator" w:id="0">
    <w:p w14:paraId="7F239A81" w14:textId="77777777" w:rsidR="009566DA" w:rsidRDefault="009566DA" w:rsidP="00E569FE">
      <w:r>
        <w:continuationSeparator/>
      </w:r>
    </w:p>
  </w:footnote>
  <w:footnote w:id="1">
    <w:p w14:paraId="6D85F5B1" w14:textId="48A3D4CD" w:rsidR="00E569FE" w:rsidRDefault="00E569FE">
      <w:pPr>
        <w:pStyle w:val="FootnoteText"/>
      </w:pPr>
      <w:r>
        <w:rPr>
          <w:rStyle w:val="FootnoteReference"/>
        </w:rPr>
        <w:footnoteRef/>
      </w:r>
      <w:r>
        <w:t xml:space="preserve"> This list is derived from t</w:t>
      </w:r>
      <w:r w:rsidRPr="00E569FE">
        <w:t>he</w:t>
      </w:r>
      <w:r w:rsidRPr="00E569FE">
        <w:rPr>
          <w:i/>
        </w:rPr>
        <w:t xml:space="preserve"> Publication Manual of the American Psychological Association, Sixth Edition</w:t>
      </w:r>
      <w:r>
        <w:t xml:space="preserve"> published by The American Psychological Association in 2010.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59E87" w14:textId="77777777" w:rsidR="005F524A" w:rsidRDefault="005F524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22501" w14:textId="77777777" w:rsidR="005F524A" w:rsidRDefault="005F524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5F0A6" w14:textId="77777777" w:rsidR="005F524A" w:rsidRDefault="005F52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626"/>
    <w:rsid w:val="001C416C"/>
    <w:rsid w:val="00232D8C"/>
    <w:rsid w:val="00236F5E"/>
    <w:rsid w:val="00244B68"/>
    <w:rsid w:val="002C1BDD"/>
    <w:rsid w:val="004B1103"/>
    <w:rsid w:val="00511940"/>
    <w:rsid w:val="005F524A"/>
    <w:rsid w:val="006434F2"/>
    <w:rsid w:val="00650949"/>
    <w:rsid w:val="00660391"/>
    <w:rsid w:val="00896626"/>
    <w:rsid w:val="009566DA"/>
    <w:rsid w:val="00B92C4B"/>
    <w:rsid w:val="00CF1327"/>
    <w:rsid w:val="00D000C6"/>
    <w:rsid w:val="00E569FE"/>
    <w:rsid w:val="00EF34C8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02A89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6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E569FE"/>
  </w:style>
  <w:style w:type="character" w:customStyle="1" w:styleId="FootnoteTextChar">
    <w:name w:val="Footnote Text Char"/>
    <w:basedOn w:val="DefaultParagraphFont"/>
    <w:link w:val="FootnoteText"/>
    <w:uiPriority w:val="99"/>
    <w:rsid w:val="00E569FE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569F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F52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524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F52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524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6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E569FE"/>
  </w:style>
  <w:style w:type="character" w:customStyle="1" w:styleId="FootnoteTextChar">
    <w:name w:val="Footnote Text Char"/>
    <w:basedOn w:val="DefaultParagraphFont"/>
    <w:link w:val="FootnoteText"/>
    <w:uiPriority w:val="99"/>
    <w:rsid w:val="00E569FE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569F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F52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524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F52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52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2155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Kansas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2</cp:revision>
  <cp:lastPrinted>2014-06-30T14:43:00Z</cp:lastPrinted>
  <dcterms:created xsi:type="dcterms:W3CDTF">2016-02-19T21:51:00Z</dcterms:created>
  <dcterms:modified xsi:type="dcterms:W3CDTF">2016-02-19T21:51:00Z</dcterms:modified>
</cp:coreProperties>
</file>