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91EA5" w14:textId="11807E9B" w:rsidR="008D1213" w:rsidRPr="00C06273" w:rsidRDefault="00F3151C" w:rsidP="00467556">
      <w:pPr>
        <w:spacing w:after="0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PERSUASIVE THEMES</w:t>
      </w:r>
      <w:r w:rsidR="007B314D" w:rsidRPr="00C06273">
        <w:rPr>
          <w:rFonts w:ascii="Arial" w:hAnsi="Arial" w:cs="Arial"/>
          <w:b/>
          <w:caps/>
          <w:sz w:val="32"/>
          <w:szCs w:val="32"/>
        </w:rPr>
        <w:t xml:space="preserve"> </w:t>
      </w:r>
      <w:r w:rsidR="00467556" w:rsidRPr="00C06273">
        <w:rPr>
          <w:rFonts w:ascii="Arial" w:hAnsi="Arial" w:cs="Arial"/>
          <w:b/>
          <w:caps/>
          <w:sz w:val="32"/>
          <w:szCs w:val="32"/>
        </w:rPr>
        <w:t>Quiz</w:t>
      </w:r>
    </w:p>
    <w:p w14:paraId="12CFC03C" w14:textId="77777777" w:rsidR="00467556" w:rsidRDefault="00467556" w:rsidP="00467556">
      <w:pPr>
        <w:spacing w:after="0"/>
        <w:outlineLvl w:val="0"/>
        <w:rPr>
          <w:rFonts w:ascii="Arial" w:hAnsi="Arial" w:cs="Arial"/>
          <w:b/>
          <w:caps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36"/>
        <w:gridCol w:w="816"/>
        <w:gridCol w:w="2716"/>
      </w:tblGrid>
      <w:tr w:rsidR="00467556" w14:paraId="3E629E56" w14:textId="77777777">
        <w:tc>
          <w:tcPr>
            <w:tcW w:w="1008" w:type="dxa"/>
          </w:tcPr>
          <w:p w14:paraId="470E8102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7800F2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20C907E0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3FEC8C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8611D29" w14:textId="77777777" w:rsidR="00467556" w:rsidRPr="00C06273" w:rsidRDefault="00467556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p w14:paraId="5560AC6E" w14:textId="77777777" w:rsidR="0004475D" w:rsidRDefault="0004475D" w:rsidP="00E1025A">
      <w:pPr>
        <w:tabs>
          <w:tab w:val="left" w:pos="5159"/>
        </w:tabs>
        <w:spacing w:after="0"/>
        <w:jc w:val="center"/>
        <w:rPr>
          <w:rFonts w:ascii="Arial" w:hAnsi="Arial" w:cs="Arial"/>
          <w:b/>
          <w:sz w:val="32"/>
          <w:szCs w:val="32"/>
        </w:rPr>
      </w:pPr>
    </w:p>
    <w:p w14:paraId="5AC6F5B6" w14:textId="77777777" w:rsidR="00F3151C" w:rsidRPr="00F00CC6" w:rsidRDefault="00F3151C" w:rsidP="00E1025A">
      <w:pPr>
        <w:tabs>
          <w:tab w:val="left" w:pos="5159"/>
        </w:tabs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8944"/>
        <w:gridCol w:w="1205"/>
      </w:tblGrid>
      <w:tr w:rsidR="005B5673" w:rsidRPr="0088199A" w14:paraId="253D9325" w14:textId="77777777" w:rsidTr="005B5673">
        <w:trPr>
          <w:trHeight w:val="321"/>
        </w:trPr>
        <w:tc>
          <w:tcPr>
            <w:tcW w:w="582" w:type="dxa"/>
          </w:tcPr>
          <w:p w14:paraId="70A89884" w14:textId="77777777" w:rsidR="00467556" w:rsidRPr="0088199A" w:rsidRDefault="00467556" w:rsidP="00B504A6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0149" w:type="dxa"/>
            <w:gridSpan w:val="2"/>
          </w:tcPr>
          <w:p w14:paraId="0EEFEC01" w14:textId="387F62BA" w:rsidR="00467556" w:rsidRPr="0088199A" w:rsidRDefault="000937A3" w:rsidP="00B504A6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is the purpose of a Persuasive Theme</w:t>
            </w:r>
            <w:r w:rsidR="00BE46BC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5B5673" w:rsidRPr="0088199A" w14:paraId="20CEE3A9" w14:textId="77777777" w:rsidTr="005B5673">
        <w:trPr>
          <w:gridBefore w:val="1"/>
          <w:gridAfter w:val="1"/>
          <w:wBefore w:w="582" w:type="dxa"/>
          <w:wAfter w:w="1205" w:type="dxa"/>
          <w:trHeight w:val="459"/>
        </w:trPr>
        <w:tc>
          <w:tcPr>
            <w:tcW w:w="89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81921A" w14:textId="77777777" w:rsidR="005B5673" w:rsidRPr="0088199A" w:rsidRDefault="005B5673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88160B8" w14:textId="5DBB746D" w:rsidR="009E2260" w:rsidRPr="00C06273" w:rsidRDefault="009E2260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24"/>
        <w:gridCol w:w="8944"/>
        <w:gridCol w:w="662"/>
      </w:tblGrid>
      <w:tr w:rsidR="00FF63A4" w:rsidRPr="0088199A" w14:paraId="081B5BA9" w14:textId="77777777" w:rsidTr="005B5673">
        <w:tc>
          <w:tcPr>
            <w:tcW w:w="558" w:type="dxa"/>
          </w:tcPr>
          <w:p w14:paraId="26685347" w14:textId="77777777" w:rsidR="00FF63A4" w:rsidRPr="0088199A" w:rsidRDefault="00FF63A4" w:rsidP="008D2835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9630" w:type="dxa"/>
            <w:gridSpan w:val="3"/>
          </w:tcPr>
          <w:p w14:paraId="0B4F9BDE" w14:textId="2CFBF439" w:rsidR="00FF63A4" w:rsidRPr="0088199A" w:rsidRDefault="007C1A24" w:rsidP="007C1A24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is a matter that can be debated called</w:t>
            </w:r>
            <w:r w:rsidR="00BE46BC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5B5673" w:rsidRPr="0088199A" w14:paraId="2F419FC4" w14:textId="77777777" w:rsidTr="005B5673">
        <w:trPr>
          <w:gridBefore w:val="2"/>
          <w:gridAfter w:val="1"/>
          <w:wBefore w:w="582" w:type="dxa"/>
          <w:wAfter w:w="662" w:type="dxa"/>
          <w:trHeight w:val="459"/>
        </w:trPr>
        <w:tc>
          <w:tcPr>
            <w:tcW w:w="89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8BF4F8" w14:textId="77777777" w:rsidR="005B5673" w:rsidRPr="0088199A" w:rsidRDefault="005B5673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CB25D8C" w14:textId="7B6E4EDD" w:rsidR="00FF63A4" w:rsidRPr="00C06273" w:rsidRDefault="00FF63A4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"/>
        <w:gridCol w:w="9607"/>
      </w:tblGrid>
      <w:tr w:rsidR="00C20820" w:rsidRPr="0088199A" w14:paraId="79F42D4E" w14:textId="77777777" w:rsidTr="00C20820">
        <w:trPr>
          <w:trHeight w:val="257"/>
        </w:trPr>
        <w:tc>
          <w:tcPr>
            <w:tcW w:w="588" w:type="dxa"/>
          </w:tcPr>
          <w:p w14:paraId="11BBC411" w14:textId="77777777" w:rsidR="00FF63A4" w:rsidRPr="0088199A" w:rsidRDefault="00FF63A4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9607" w:type="dxa"/>
          </w:tcPr>
          <w:p w14:paraId="6B5D6B8F" w14:textId="35A7627D" w:rsidR="00FF63A4" w:rsidRPr="0088199A" w:rsidRDefault="007C1A24" w:rsidP="007C1A24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is a clear statement about a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 xml:space="preserve"> position</w:t>
            </w:r>
            <w:r w:rsidR="000937A3">
              <w:rPr>
                <w:rFonts w:ascii="Arial" w:hAnsi="Arial" w:cs="Arial"/>
                <w:b/>
                <w:sz w:val="24"/>
                <w:szCs w:val="24"/>
              </w:rPr>
              <w:t xml:space="preserve"> called</w:t>
            </w:r>
            <w:r w:rsidR="00BE46BC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8944" w:type="dxa"/>
        <w:tblInd w:w="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4"/>
      </w:tblGrid>
      <w:tr w:rsidR="005B5673" w:rsidRPr="0088199A" w14:paraId="5B4A37A4" w14:textId="77777777" w:rsidTr="005B5673">
        <w:trPr>
          <w:trHeight w:val="459"/>
        </w:trPr>
        <w:tc>
          <w:tcPr>
            <w:tcW w:w="89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4625456" w14:textId="77777777" w:rsidR="005B5673" w:rsidRPr="0088199A" w:rsidRDefault="005B5673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7F3FD31" w14:textId="77777777" w:rsidR="00A748EB" w:rsidRPr="00C06273" w:rsidRDefault="00A748EB" w:rsidP="00980A3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0937A3" w:rsidRPr="0088199A" w14:paraId="3287684A" w14:textId="77777777" w:rsidTr="00497EE5">
        <w:trPr>
          <w:trHeight w:val="241"/>
        </w:trPr>
        <w:tc>
          <w:tcPr>
            <w:tcW w:w="593" w:type="dxa"/>
            <w:gridSpan w:val="2"/>
          </w:tcPr>
          <w:p w14:paraId="204BA719" w14:textId="7D3A4E21" w:rsidR="000937A3" w:rsidRPr="0088199A" w:rsidRDefault="000937A3" w:rsidP="00497EE5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1156304B" w14:textId="2B412D35" w:rsidR="000937A3" w:rsidRPr="0088199A" w:rsidRDefault="000937A3" w:rsidP="00497EE5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purposes of the Introductory Paragraph in a Persuasive Theme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0937A3" w:rsidRPr="0088199A" w14:paraId="47F94BB1" w14:textId="77777777" w:rsidTr="00497EE5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0FB8BDD2" w14:textId="77777777" w:rsidR="000937A3" w:rsidRPr="0088199A" w:rsidRDefault="000937A3" w:rsidP="00497EE5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D56DA16" w14:textId="77777777" w:rsidR="000937A3" w:rsidRPr="0088199A" w:rsidRDefault="000937A3" w:rsidP="00497EE5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937A3" w:rsidRPr="0088199A" w14:paraId="54EE99E9" w14:textId="77777777" w:rsidTr="00497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9AD00" w14:textId="77777777" w:rsidR="000937A3" w:rsidRPr="0088199A" w:rsidRDefault="000937A3" w:rsidP="00497EE5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CEC1D3" w14:textId="77777777" w:rsidR="000937A3" w:rsidRPr="0088199A" w:rsidRDefault="000937A3" w:rsidP="00497EE5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937A3" w:rsidRPr="0088199A" w14:paraId="45111306" w14:textId="77777777" w:rsidTr="00497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36CD0" w14:textId="77777777" w:rsidR="000937A3" w:rsidRPr="0088199A" w:rsidRDefault="000937A3" w:rsidP="00497EE5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2C25A5B" w14:textId="56B354D4" w:rsidR="000937A3" w:rsidRPr="0088199A" w:rsidRDefault="000937A3" w:rsidP="000937A3">
            <w:pPr>
              <w:tabs>
                <w:tab w:val="left" w:pos="90"/>
                <w:tab w:val="left" w:pos="200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0937A3" w:rsidRPr="0088199A" w14:paraId="5506D218" w14:textId="77777777" w:rsidTr="00497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12A5D" w14:textId="5D214C74" w:rsidR="000937A3" w:rsidRPr="0088199A" w:rsidRDefault="000937A3" w:rsidP="00497EE5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F0319F0" w14:textId="77777777" w:rsidR="000937A3" w:rsidRPr="0088199A" w:rsidRDefault="000937A3" w:rsidP="00497EE5">
            <w:pPr>
              <w:tabs>
                <w:tab w:val="left" w:pos="90"/>
                <w:tab w:val="left" w:pos="200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</w:tbl>
    <w:p w14:paraId="525C1A7E" w14:textId="77777777" w:rsidR="00D519B8" w:rsidRDefault="00D519B8" w:rsidP="00D519B8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D858E2" w:rsidRPr="0088199A" w14:paraId="27955A73" w14:textId="77777777" w:rsidTr="00470B38">
        <w:trPr>
          <w:trHeight w:val="241"/>
        </w:trPr>
        <w:tc>
          <w:tcPr>
            <w:tcW w:w="593" w:type="dxa"/>
            <w:gridSpan w:val="2"/>
          </w:tcPr>
          <w:p w14:paraId="08BCE960" w14:textId="2D41D6E3" w:rsidR="002516A5" w:rsidRPr="0088199A" w:rsidRDefault="009E04E9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2516A5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5251CF95" w14:textId="0DC0FCB6" w:rsidR="002516A5" w:rsidRPr="0088199A" w:rsidRDefault="009E04E9" w:rsidP="009E04E9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types of sentences in the Introductory Paragraph of a Persuasive Theme?</w:t>
            </w:r>
          </w:p>
        </w:tc>
      </w:tr>
      <w:tr w:rsidR="00470B38" w:rsidRPr="0088199A" w14:paraId="781B05EA" w14:textId="77777777" w:rsidTr="00470B38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4CADD2AE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7845D0" w14:textId="4968F5BF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0B38" w:rsidRPr="0088199A" w14:paraId="4D8AF6BE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EDB8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7F92EF4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0B38" w:rsidRPr="0088199A" w14:paraId="679B750F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8C863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29C775A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644EEF5" w14:textId="77777777" w:rsidR="00A748EB" w:rsidRPr="00C06273" w:rsidRDefault="00A748EB" w:rsidP="00980A3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D858E2" w:rsidRPr="0088199A" w14:paraId="6696DB3E" w14:textId="77777777" w:rsidTr="00470B38">
        <w:trPr>
          <w:trHeight w:val="245"/>
        </w:trPr>
        <w:tc>
          <w:tcPr>
            <w:tcW w:w="596" w:type="dxa"/>
            <w:gridSpan w:val="2"/>
          </w:tcPr>
          <w:p w14:paraId="4DCB2006" w14:textId="357E03DF" w:rsidR="00375807" w:rsidRPr="0088199A" w:rsidRDefault="009E04E9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375807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04986CE9" w14:textId="1225A3AB" w:rsidR="00375807" w:rsidRPr="0088199A" w:rsidRDefault="00D25002" w:rsidP="00BE46BC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must the Thesis Statement in a Persuasive Theme do?</w:t>
            </w:r>
            <w:r w:rsidR="00E15F1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470B38" w:rsidRPr="0088199A" w14:paraId="7F260957" w14:textId="77777777" w:rsidTr="00470B38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3E80288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A03BE1" w14:textId="0F02A1DE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0B38" w:rsidRPr="0088199A" w14:paraId="6E3E6628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1504E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1B2AA5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0B38" w:rsidRPr="0088199A" w14:paraId="6C979A2D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20B88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CE15C1C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5002" w:rsidRPr="0088199A" w14:paraId="7FAFF8D0" w14:textId="77777777" w:rsidTr="00497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CE4B1" w14:textId="38BD4BD9" w:rsidR="00D25002" w:rsidRPr="0088199A" w:rsidRDefault="00D25002" w:rsidP="00497EE5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0E5A6D" w14:textId="77777777" w:rsidR="00D25002" w:rsidRPr="0088199A" w:rsidRDefault="00D25002" w:rsidP="00497EE5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E3529A0" w14:textId="77777777" w:rsidR="00144858" w:rsidRPr="00C06273" w:rsidRDefault="00144858" w:rsidP="00144858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14"/>
        <w:gridCol w:w="8930"/>
        <w:gridCol w:w="792"/>
      </w:tblGrid>
      <w:tr w:rsidR="00144858" w:rsidRPr="0088199A" w14:paraId="22660131" w14:textId="77777777" w:rsidTr="001778E5">
        <w:trPr>
          <w:trHeight w:val="245"/>
        </w:trPr>
        <w:tc>
          <w:tcPr>
            <w:tcW w:w="596" w:type="dxa"/>
            <w:gridSpan w:val="2"/>
          </w:tcPr>
          <w:p w14:paraId="688AC45A" w14:textId="392F9D3E" w:rsidR="00144858" w:rsidRPr="0088199A" w:rsidRDefault="001778E5" w:rsidP="00144858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144858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2"/>
          </w:tcPr>
          <w:p w14:paraId="2E9B99BF" w14:textId="6D1F2B11" w:rsidR="00144858" w:rsidRPr="0088199A" w:rsidRDefault="001778E5" w:rsidP="0037184C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is the purpose of each Detail Paragraph in a Persuasive Theme</w:t>
            </w:r>
            <w:r w:rsidR="00144858"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</w:p>
        </w:tc>
      </w:tr>
      <w:tr w:rsidR="001778E5" w:rsidRPr="0088199A" w14:paraId="1D5729BB" w14:textId="77777777" w:rsidTr="001778E5">
        <w:trPr>
          <w:gridBefore w:val="1"/>
          <w:gridAfter w:val="1"/>
          <w:wBefore w:w="582" w:type="dxa"/>
          <w:wAfter w:w="792" w:type="dxa"/>
          <w:trHeight w:val="459"/>
        </w:trPr>
        <w:tc>
          <w:tcPr>
            <w:tcW w:w="894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4B2E064" w14:textId="77777777" w:rsidR="001778E5" w:rsidRPr="0088199A" w:rsidRDefault="001778E5" w:rsidP="00497EE5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4F91AB2" w14:textId="77777777" w:rsidR="007C1A24" w:rsidRDefault="007C1A24">
      <w:pPr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br w:type="page"/>
      </w:r>
    </w:p>
    <w:p w14:paraId="1A8A69A1" w14:textId="214792DF" w:rsidR="00A63831" w:rsidRPr="00A0275E" w:rsidRDefault="00A63831" w:rsidP="00A63831">
      <w:pPr>
        <w:spacing w:after="0"/>
        <w:outlineLvl w:val="0"/>
        <w:rPr>
          <w:rFonts w:ascii="Arial" w:hAnsi="Arial" w:cs="Arial"/>
          <w:b/>
          <w:caps/>
          <w:sz w:val="32"/>
          <w:szCs w:val="32"/>
        </w:rPr>
      </w:pPr>
      <w:r w:rsidRPr="00A0275E">
        <w:rPr>
          <w:rFonts w:ascii="Arial" w:hAnsi="Arial" w:cs="Arial"/>
          <w:b/>
          <w:caps/>
          <w:sz w:val="32"/>
          <w:szCs w:val="32"/>
        </w:rPr>
        <w:lastRenderedPageBreak/>
        <w:t xml:space="preserve">Lesson </w:t>
      </w:r>
      <w:r w:rsidR="00EC64F7">
        <w:rPr>
          <w:rFonts w:ascii="Arial" w:hAnsi="Arial" w:cs="Arial"/>
          <w:b/>
          <w:caps/>
          <w:sz w:val="32"/>
          <w:szCs w:val="32"/>
        </w:rPr>
        <w:t>2</w:t>
      </w:r>
      <w:r w:rsidRPr="00A0275E">
        <w:rPr>
          <w:rFonts w:ascii="Arial" w:hAnsi="Arial" w:cs="Arial"/>
          <w:b/>
          <w:caps/>
          <w:sz w:val="32"/>
          <w:szCs w:val="32"/>
        </w:rPr>
        <w:t>: Quiz (cont.)</w:t>
      </w:r>
    </w:p>
    <w:p w14:paraId="3A3D21CB" w14:textId="11BCBDB5" w:rsidR="00A63831" w:rsidRPr="00C06273" w:rsidRDefault="00A63831" w:rsidP="0037184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aps/>
          <w:sz w:val="32"/>
          <w:szCs w:val="32"/>
        </w:rPr>
        <w:t>ADVANCED</w:t>
      </w:r>
      <w:r w:rsidRPr="00C06273">
        <w:rPr>
          <w:rFonts w:ascii="Arial" w:hAnsi="Arial" w:cs="Arial"/>
          <w:b/>
          <w:caps/>
          <w:sz w:val="32"/>
          <w:szCs w:val="32"/>
        </w:rPr>
        <w:t xml:space="preserve"> Theme Writing program</w:t>
      </w: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814CCD" w:rsidRPr="0088199A" w14:paraId="74BEA2E6" w14:textId="77777777" w:rsidTr="00422E62">
        <w:trPr>
          <w:trHeight w:val="245"/>
        </w:trPr>
        <w:tc>
          <w:tcPr>
            <w:tcW w:w="596" w:type="dxa"/>
            <w:gridSpan w:val="2"/>
          </w:tcPr>
          <w:p w14:paraId="2E376547" w14:textId="29D24948" w:rsidR="00814CCD" w:rsidRPr="0088199A" w:rsidRDefault="002741E6" w:rsidP="00422E6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814CCD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1E35104A" w14:textId="02807414" w:rsidR="00814CCD" w:rsidRPr="0088199A" w:rsidRDefault="002741E6" w:rsidP="00814CC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purposes of a Concluding Paragraph in a Persuasive Theme?</w:t>
            </w:r>
          </w:p>
        </w:tc>
      </w:tr>
      <w:tr w:rsidR="00832AA4" w:rsidRPr="0088199A" w14:paraId="4996EC3F" w14:textId="77777777" w:rsidTr="00D2401D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2EFDE765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DA2CCC8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2AA4" w:rsidRPr="0088199A" w14:paraId="542EB5FF" w14:textId="77777777" w:rsidTr="00D240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13B0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AEA28DF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2AA4" w:rsidRPr="0088199A" w14:paraId="2CE3FE04" w14:textId="77777777" w:rsidTr="00D240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8E050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2922D63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E5FE11" w14:textId="77777777" w:rsidR="00E35C93" w:rsidRPr="00C06273" w:rsidRDefault="00E35C93" w:rsidP="00E35C9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E35C93" w:rsidRPr="0088199A" w14:paraId="09776B9A" w14:textId="77777777" w:rsidTr="00422E62">
        <w:trPr>
          <w:trHeight w:val="245"/>
        </w:trPr>
        <w:tc>
          <w:tcPr>
            <w:tcW w:w="596" w:type="dxa"/>
            <w:gridSpan w:val="2"/>
          </w:tcPr>
          <w:p w14:paraId="0150A8D6" w14:textId="7F245106" w:rsidR="00E35C93" w:rsidRPr="0088199A" w:rsidRDefault="002741E6" w:rsidP="00422E6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E35C93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0E69BCAA" w14:textId="5D57CDCE" w:rsidR="00E35C93" w:rsidRPr="0088199A" w:rsidRDefault="002741E6" w:rsidP="00422E62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does the Clincher Sentence in a Persuasive Theme do</w:t>
            </w:r>
            <w:r w:rsidR="00E35C93"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</w:p>
        </w:tc>
      </w:tr>
      <w:tr w:rsidR="00832AA4" w:rsidRPr="0088199A" w14:paraId="610D06D1" w14:textId="77777777" w:rsidTr="00D2401D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5DDBB5E3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DD9E41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2AA4" w:rsidRPr="0088199A" w14:paraId="544FF836" w14:textId="77777777" w:rsidTr="00D240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B6CA5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13E549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6596E4D" w14:textId="1206725A" w:rsidR="00F94816" w:rsidRPr="0088199A" w:rsidRDefault="00F94816" w:rsidP="00980A33">
      <w:pPr>
        <w:rPr>
          <w:rFonts w:ascii="Arial" w:hAnsi="Arial" w:cs="Arial"/>
          <w:sz w:val="24"/>
          <w:szCs w:val="24"/>
        </w:rPr>
      </w:pPr>
    </w:p>
    <w:sectPr w:rsidR="00F94816" w:rsidRPr="0088199A" w:rsidSect="00467556">
      <w:footerReference w:type="default" r:id="rId7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9F76E" w14:textId="77777777" w:rsidR="005A1B2D" w:rsidRDefault="005A1B2D" w:rsidP="00DB53A8">
      <w:pPr>
        <w:spacing w:after="0"/>
      </w:pPr>
      <w:r>
        <w:separator/>
      </w:r>
    </w:p>
  </w:endnote>
  <w:endnote w:type="continuationSeparator" w:id="0">
    <w:p w14:paraId="131BD44A" w14:textId="77777777" w:rsidR="005A1B2D" w:rsidRDefault="005A1B2D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C5A47" w14:textId="77777777" w:rsidR="005A1B2D" w:rsidRDefault="005A1B2D" w:rsidP="00DB53A8">
    <w:pPr>
      <w:pStyle w:val="Footer"/>
      <w:spacing w:after="120"/>
      <w:ind w:left="-540"/>
      <w:rPr>
        <w:b/>
      </w:rPr>
    </w:pPr>
    <w:r>
      <w:rPr>
        <w:b/>
      </w:rPr>
      <w:t>TEACHER FEEDBACK</w:t>
    </w:r>
  </w:p>
  <w:tbl>
    <w:tblPr>
      <w:tblStyle w:val="TableGrid"/>
      <w:tblW w:w="9738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8"/>
      <w:gridCol w:w="972"/>
      <w:gridCol w:w="630"/>
      <w:gridCol w:w="900"/>
      <w:gridCol w:w="554"/>
      <w:gridCol w:w="526"/>
      <w:gridCol w:w="1170"/>
      <w:gridCol w:w="1260"/>
      <w:gridCol w:w="360"/>
      <w:gridCol w:w="483"/>
      <w:gridCol w:w="507"/>
      <w:gridCol w:w="1638"/>
    </w:tblGrid>
    <w:tr w:rsidR="005A1B2D" w14:paraId="0CC6977F" w14:textId="77777777">
      <w:tc>
        <w:tcPr>
          <w:tcW w:w="738" w:type="dxa"/>
        </w:tcPr>
        <w:p w14:paraId="363020DF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Score:</w:t>
          </w:r>
        </w:p>
      </w:tc>
      <w:tc>
        <w:tcPr>
          <w:tcW w:w="972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6F69E4FF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0" w:type="dxa"/>
        </w:tcPr>
        <w:p w14:paraId="4C83109C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%</w:t>
          </w:r>
        </w:p>
      </w:tc>
      <w:tc>
        <w:tcPr>
          <w:tcW w:w="900" w:type="dxa"/>
        </w:tcPr>
        <w:p w14:paraId="5B2101D1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Mastery:</w:t>
          </w:r>
        </w:p>
      </w:tc>
      <w:tc>
        <w:tcPr>
          <w:tcW w:w="554" w:type="dxa"/>
        </w:tcPr>
        <w:p w14:paraId="1C4FA444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Yes:</w:t>
          </w:r>
        </w:p>
      </w:tc>
      <w:tc>
        <w:tcPr>
          <w:tcW w:w="526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365D896A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170" w:type="dxa"/>
        </w:tcPr>
        <w:p w14:paraId="3D6D70A3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(Pass Code:</w:t>
          </w:r>
        </w:p>
      </w:tc>
      <w:tc>
        <w:tcPr>
          <w:tcW w:w="126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2A8701D8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60" w:type="dxa"/>
        </w:tcPr>
        <w:p w14:paraId="185E9323" w14:textId="77777777" w:rsidR="005A1B2D" w:rsidRDefault="005A1B2D">
          <w:pPr>
            <w:pStyle w:val="Footer"/>
            <w:ind w:left="-108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)</w:t>
          </w:r>
        </w:p>
      </w:tc>
      <w:tc>
        <w:tcPr>
          <w:tcW w:w="483" w:type="dxa"/>
        </w:tcPr>
        <w:p w14:paraId="7F3F6D1E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No:</w:t>
          </w:r>
        </w:p>
      </w:tc>
      <w:tc>
        <w:tcPr>
          <w:tcW w:w="507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3F4A1C13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638" w:type="dxa"/>
        </w:tcPr>
        <w:p w14:paraId="1923C844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(See instructions)</w:t>
          </w:r>
        </w:p>
      </w:tc>
    </w:tr>
  </w:tbl>
  <w:p w14:paraId="39AE9EDB" w14:textId="77777777" w:rsidR="005A1B2D" w:rsidRDefault="005A1B2D" w:rsidP="00DB53A8">
    <w:pPr>
      <w:pStyle w:val="Footer"/>
      <w:ind w:left="-720"/>
      <w:rPr>
        <w:rFonts w:ascii="Arial" w:hAnsi="Arial" w:cs="Arial"/>
        <w:sz w:val="4"/>
        <w:szCs w:val="4"/>
      </w:rPr>
    </w:pPr>
  </w:p>
  <w:tbl>
    <w:tblPr>
      <w:tblStyle w:val="TableGrid"/>
      <w:tblW w:w="0" w:type="auto"/>
      <w:tblInd w:w="-432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90"/>
    </w:tblGrid>
    <w:tr w:rsidR="005A1B2D" w14:paraId="577F371D" w14:textId="77777777">
      <w:tc>
        <w:tcPr>
          <w:tcW w:w="999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7B11087A" w14:textId="77777777" w:rsidR="005A1B2D" w:rsidRDefault="005A1B2D">
          <w:pPr>
            <w:pStyle w:val="Footer"/>
            <w:tabs>
              <w:tab w:val="left" w:pos="307"/>
            </w:tabs>
          </w:pPr>
        </w:p>
      </w:tc>
    </w:tr>
  </w:tbl>
  <w:p w14:paraId="46724B0C" w14:textId="77777777" w:rsidR="005A1B2D" w:rsidRPr="00DB53A8" w:rsidRDefault="005A1B2D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804B7" w14:textId="77777777" w:rsidR="005A1B2D" w:rsidRDefault="005A1B2D" w:rsidP="00DB53A8">
      <w:pPr>
        <w:spacing w:after="0"/>
      </w:pPr>
      <w:r>
        <w:separator/>
      </w:r>
    </w:p>
  </w:footnote>
  <w:footnote w:type="continuationSeparator" w:id="0">
    <w:p w14:paraId="6E46D3DA" w14:textId="77777777" w:rsidR="005A1B2D" w:rsidRDefault="005A1B2D" w:rsidP="00DB53A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4475D"/>
    <w:rsid w:val="0008213E"/>
    <w:rsid w:val="000937A3"/>
    <w:rsid w:val="00144858"/>
    <w:rsid w:val="001778E5"/>
    <w:rsid w:val="001A6927"/>
    <w:rsid w:val="002333B1"/>
    <w:rsid w:val="002516A5"/>
    <w:rsid w:val="002741E6"/>
    <w:rsid w:val="0029788D"/>
    <w:rsid w:val="002B07F0"/>
    <w:rsid w:val="002F5CA0"/>
    <w:rsid w:val="00320C5A"/>
    <w:rsid w:val="00353A8A"/>
    <w:rsid w:val="0037184C"/>
    <w:rsid w:val="00375807"/>
    <w:rsid w:val="003E29C2"/>
    <w:rsid w:val="00422E62"/>
    <w:rsid w:val="00452D08"/>
    <w:rsid w:val="00467556"/>
    <w:rsid w:val="00470B38"/>
    <w:rsid w:val="004E4364"/>
    <w:rsid w:val="004E612B"/>
    <w:rsid w:val="0055534E"/>
    <w:rsid w:val="005A1B2D"/>
    <w:rsid w:val="005B5673"/>
    <w:rsid w:val="005F7D1B"/>
    <w:rsid w:val="00623B6F"/>
    <w:rsid w:val="00632512"/>
    <w:rsid w:val="00680CCD"/>
    <w:rsid w:val="006855BB"/>
    <w:rsid w:val="00714EA3"/>
    <w:rsid w:val="007B314D"/>
    <w:rsid w:val="007C1A24"/>
    <w:rsid w:val="00814CCD"/>
    <w:rsid w:val="00832AA4"/>
    <w:rsid w:val="00833977"/>
    <w:rsid w:val="0088199A"/>
    <w:rsid w:val="00882A9D"/>
    <w:rsid w:val="008911B5"/>
    <w:rsid w:val="00893578"/>
    <w:rsid w:val="008C73A8"/>
    <w:rsid w:val="008D1213"/>
    <w:rsid w:val="008D2835"/>
    <w:rsid w:val="00905EEA"/>
    <w:rsid w:val="00960545"/>
    <w:rsid w:val="00976962"/>
    <w:rsid w:val="00980A33"/>
    <w:rsid w:val="0098565C"/>
    <w:rsid w:val="009E04E9"/>
    <w:rsid w:val="009E2260"/>
    <w:rsid w:val="00A0275E"/>
    <w:rsid w:val="00A224DA"/>
    <w:rsid w:val="00A63831"/>
    <w:rsid w:val="00A748EB"/>
    <w:rsid w:val="00B26A9C"/>
    <w:rsid w:val="00B504A6"/>
    <w:rsid w:val="00BE46BC"/>
    <w:rsid w:val="00C06273"/>
    <w:rsid w:val="00C20820"/>
    <w:rsid w:val="00C26BC3"/>
    <w:rsid w:val="00CB71B0"/>
    <w:rsid w:val="00CF3CEC"/>
    <w:rsid w:val="00D25002"/>
    <w:rsid w:val="00D519B8"/>
    <w:rsid w:val="00D83AE3"/>
    <w:rsid w:val="00D858E2"/>
    <w:rsid w:val="00DB53A8"/>
    <w:rsid w:val="00E1025A"/>
    <w:rsid w:val="00E15F16"/>
    <w:rsid w:val="00E35C93"/>
    <w:rsid w:val="00EC64F7"/>
    <w:rsid w:val="00F00CC6"/>
    <w:rsid w:val="00F23CD4"/>
    <w:rsid w:val="00F3151C"/>
    <w:rsid w:val="00F35E90"/>
    <w:rsid w:val="00F82327"/>
    <w:rsid w:val="00F94816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9A20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2016-11-11T18:15:00Z</dcterms:created>
  <dcterms:modified xsi:type="dcterms:W3CDTF">2016-11-11T18:15:00Z</dcterms:modified>
</cp:coreProperties>
</file>